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FC" w:rsidRDefault="00506AD3" w:rsidP="00AF76EE">
      <w:pPr>
        <w:spacing w:after="0" w:line="276" w:lineRule="auto"/>
        <w:jc w:val="both"/>
        <w:rPr>
          <w:rFonts w:cstheme="minorHAnsi"/>
          <w:b/>
          <w:bCs/>
          <w:color w:val="AF916C"/>
          <w:sz w:val="30"/>
          <w:szCs w:val="30"/>
        </w:rPr>
      </w:pPr>
      <w:r>
        <w:rPr>
          <w:rFonts w:cstheme="minorHAnsi"/>
          <w:b/>
          <w:bCs/>
          <w:noProof/>
          <w:color w:val="AF916C"/>
          <w:sz w:val="30"/>
          <w:szCs w:val="30"/>
          <w:lang w:eastAsia="sk-SK"/>
        </w:rPr>
        <w:drawing>
          <wp:anchor distT="0" distB="0" distL="114300" distR="114300" simplePos="0" relativeHeight="251660288" behindDoc="0" locked="0" layoutInCell="1" allowOverlap="1" wp14:anchorId="438346D5" wp14:editId="1E4131DF">
            <wp:simplePos x="0" y="0"/>
            <wp:positionH relativeFrom="column">
              <wp:posOffset>-5080</wp:posOffset>
            </wp:positionH>
            <wp:positionV relativeFrom="paragraph">
              <wp:posOffset>194310</wp:posOffset>
            </wp:positionV>
            <wp:extent cx="2305050" cy="2114550"/>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nále.jpg"/>
                    <pic:cNvPicPr/>
                  </pic:nvPicPr>
                  <pic:blipFill>
                    <a:blip r:embed="rId8">
                      <a:extLst>
                        <a:ext uri="{28A0092B-C50C-407E-A947-70E740481C1C}">
                          <a14:useLocalDpi xmlns:a14="http://schemas.microsoft.com/office/drawing/2010/main" val="0"/>
                        </a:ext>
                      </a:extLst>
                    </a:blip>
                    <a:stretch>
                      <a:fillRect/>
                    </a:stretch>
                  </pic:blipFill>
                  <pic:spPr>
                    <a:xfrm>
                      <a:off x="0" y="0"/>
                      <a:ext cx="2305050" cy="2114550"/>
                    </a:xfrm>
                    <a:prstGeom prst="rect">
                      <a:avLst/>
                    </a:prstGeom>
                  </pic:spPr>
                </pic:pic>
              </a:graphicData>
            </a:graphic>
            <wp14:sizeRelH relativeFrom="page">
              <wp14:pctWidth>0</wp14:pctWidth>
            </wp14:sizeRelH>
            <wp14:sizeRelV relativeFrom="page">
              <wp14:pctHeight>0</wp14:pctHeight>
            </wp14:sizeRelV>
          </wp:anchor>
        </w:drawing>
      </w:r>
    </w:p>
    <w:p w:rsidR="00506AD3" w:rsidRPr="00506AD3" w:rsidRDefault="00506AD3" w:rsidP="00506AD3">
      <w:pPr>
        <w:rPr>
          <w:rFonts w:cstheme="minorHAnsi"/>
          <w:b/>
          <w:bCs/>
          <w:color w:val="AF916C"/>
          <w:sz w:val="30"/>
          <w:szCs w:val="30"/>
        </w:rPr>
      </w:pPr>
      <w:r w:rsidRPr="00506AD3">
        <w:rPr>
          <w:rFonts w:cstheme="minorHAnsi"/>
          <w:b/>
          <w:bCs/>
          <w:color w:val="AF916C"/>
          <w:sz w:val="30"/>
          <w:szCs w:val="30"/>
        </w:rPr>
        <w:t>Bienále divadelnej fotografie už pozná svojich víťazov</w:t>
      </w:r>
      <w:r w:rsidR="00522BF5">
        <w:rPr>
          <w:rFonts w:cstheme="minorHAnsi"/>
          <w:b/>
          <w:bCs/>
          <w:color w:val="AF916C"/>
          <w:sz w:val="30"/>
          <w:szCs w:val="30"/>
        </w:rPr>
        <w:t>.</w:t>
      </w:r>
    </w:p>
    <w:p w:rsidR="00E647A8" w:rsidRDefault="00E647A8" w:rsidP="00F8777F">
      <w:pPr>
        <w:spacing w:after="0" w:line="276" w:lineRule="auto"/>
        <w:jc w:val="center"/>
        <w:rPr>
          <w:rFonts w:cstheme="minorHAnsi"/>
          <w:b/>
          <w:bCs/>
          <w:color w:val="AF916C"/>
          <w:sz w:val="30"/>
          <w:szCs w:val="30"/>
        </w:rPr>
      </w:pPr>
    </w:p>
    <w:p w:rsidR="00AE501E" w:rsidRPr="00186DA3" w:rsidRDefault="00E647A8" w:rsidP="00AE501E">
      <w:pPr>
        <w:spacing w:after="0" w:line="276" w:lineRule="auto"/>
        <w:jc w:val="both"/>
        <w:rPr>
          <w:rFonts w:cstheme="minorHAnsi"/>
          <w:b/>
          <w:bCs/>
          <w:sz w:val="24"/>
          <w:szCs w:val="24"/>
        </w:rPr>
      </w:pPr>
      <w:r w:rsidRPr="00186DA3">
        <w:rPr>
          <w:rFonts w:cstheme="minorHAnsi"/>
          <w:b/>
          <w:bCs/>
          <w:sz w:val="24"/>
          <w:szCs w:val="24"/>
        </w:rPr>
        <w:t xml:space="preserve">|Bratislava, </w:t>
      </w:r>
      <w:r w:rsidR="00F01E02">
        <w:rPr>
          <w:rFonts w:cstheme="minorHAnsi"/>
          <w:b/>
          <w:bCs/>
          <w:sz w:val="24"/>
          <w:szCs w:val="24"/>
        </w:rPr>
        <w:t>1</w:t>
      </w:r>
      <w:r w:rsidR="00506AD3">
        <w:rPr>
          <w:rFonts w:cstheme="minorHAnsi"/>
          <w:b/>
          <w:bCs/>
          <w:sz w:val="24"/>
          <w:szCs w:val="24"/>
        </w:rPr>
        <w:t>8</w:t>
      </w:r>
      <w:r w:rsidR="00F8777F">
        <w:rPr>
          <w:rFonts w:cstheme="minorHAnsi"/>
          <w:b/>
          <w:bCs/>
          <w:sz w:val="24"/>
          <w:szCs w:val="24"/>
        </w:rPr>
        <w:t xml:space="preserve">. </w:t>
      </w:r>
      <w:r w:rsidR="00506AD3">
        <w:rPr>
          <w:rFonts w:cstheme="minorHAnsi"/>
          <w:b/>
          <w:bCs/>
          <w:sz w:val="24"/>
          <w:szCs w:val="24"/>
        </w:rPr>
        <w:t>október</w:t>
      </w:r>
      <w:r w:rsidRPr="00186DA3">
        <w:rPr>
          <w:rFonts w:cstheme="minorHAnsi"/>
          <w:b/>
          <w:bCs/>
          <w:sz w:val="24"/>
          <w:szCs w:val="24"/>
        </w:rPr>
        <w:t xml:space="preserve"> 2022 | </w:t>
      </w:r>
      <w:r w:rsidR="00344613">
        <w:rPr>
          <w:rFonts w:cstheme="minorHAnsi"/>
          <w:b/>
          <w:bCs/>
          <w:sz w:val="24"/>
          <w:szCs w:val="24"/>
        </w:rPr>
        <w:t>–</w:t>
      </w:r>
      <w:r w:rsidRPr="00186DA3">
        <w:rPr>
          <w:rFonts w:cstheme="minorHAnsi"/>
          <w:b/>
          <w:bCs/>
          <w:sz w:val="24"/>
          <w:szCs w:val="24"/>
        </w:rPr>
        <w:t xml:space="preserve"> </w:t>
      </w:r>
      <w:r w:rsidR="00506AD3" w:rsidRPr="00506AD3">
        <w:rPr>
          <w:rFonts w:cstheme="minorHAnsi"/>
          <w:b/>
          <w:bCs/>
          <w:sz w:val="24"/>
          <w:szCs w:val="24"/>
        </w:rPr>
        <w:t xml:space="preserve">Slávnostné vyhlásenie víťazov 5. ročníka súťaže Bienále divadelnej fotografie sa uskutočnilo 18. októbra 2022 vo Dvorane Ministerstva kultúry Slovenskej republiky počas vernisáže výstavy </w:t>
      </w:r>
      <w:r w:rsidR="004D779D" w:rsidRPr="004D779D">
        <w:rPr>
          <w:rFonts w:cstheme="minorHAnsi"/>
          <w:b/>
          <w:bCs/>
          <w:sz w:val="24"/>
          <w:szCs w:val="24"/>
        </w:rPr>
        <w:t>Bienále divadelnej fotografie</w:t>
      </w:r>
      <w:r w:rsidR="00506AD3" w:rsidRPr="00506AD3">
        <w:rPr>
          <w:rFonts w:cstheme="minorHAnsi"/>
          <w:b/>
          <w:bCs/>
          <w:sz w:val="24"/>
          <w:szCs w:val="24"/>
        </w:rPr>
        <w:t>.</w:t>
      </w:r>
    </w:p>
    <w:p w:rsidR="00532E00" w:rsidRPr="00186DA3" w:rsidRDefault="00532E00" w:rsidP="00E647A8">
      <w:pPr>
        <w:spacing w:after="0" w:line="276" w:lineRule="auto"/>
        <w:jc w:val="both"/>
        <w:rPr>
          <w:rFonts w:cstheme="minorHAnsi"/>
          <w:b/>
          <w:bCs/>
          <w:sz w:val="24"/>
          <w:szCs w:val="24"/>
        </w:rPr>
      </w:pPr>
    </w:p>
    <w:p w:rsidR="00506AD3" w:rsidRPr="00506AD3" w:rsidRDefault="00506AD3" w:rsidP="00506AD3">
      <w:pPr>
        <w:autoSpaceDE w:val="0"/>
        <w:autoSpaceDN w:val="0"/>
        <w:adjustRightInd w:val="0"/>
        <w:spacing w:after="0" w:line="276" w:lineRule="auto"/>
        <w:jc w:val="both"/>
        <w:rPr>
          <w:rFonts w:cstheme="minorHAnsi"/>
          <w:sz w:val="24"/>
          <w:szCs w:val="24"/>
        </w:rPr>
      </w:pPr>
    </w:p>
    <w:p w:rsidR="00506AD3" w:rsidRDefault="00506AD3" w:rsidP="00506AD3">
      <w:pPr>
        <w:autoSpaceDE w:val="0"/>
        <w:autoSpaceDN w:val="0"/>
        <w:adjustRightInd w:val="0"/>
        <w:spacing w:after="0" w:line="276" w:lineRule="auto"/>
        <w:jc w:val="both"/>
        <w:rPr>
          <w:rFonts w:cstheme="minorHAnsi"/>
          <w:sz w:val="24"/>
          <w:szCs w:val="24"/>
        </w:rPr>
      </w:pPr>
      <w:r w:rsidRPr="00866FB4">
        <w:rPr>
          <w:rFonts w:cstheme="minorHAnsi"/>
          <w:b/>
          <w:sz w:val="24"/>
          <w:szCs w:val="24"/>
        </w:rPr>
        <w:t>Bienále divadelnej fotografie</w:t>
      </w:r>
      <w:r w:rsidRPr="00506AD3">
        <w:rPr>
          <w:rFonts w:cstheme="minorHAnsi"/>
          <w:sz w:val="24"/>
          <w:szCs w:val="24"/>
        </w:rPr>
        <w:t xml:space="preserve"> organizuje a </w:t>
      </w:r>
      <w:r w:rsidRPr="00866FB4">
        <w:rPr>
          <w:rFonts w:cstheme="minorHAnsi"/>
          <w:b/>
          <w:sz w:val="24"/>
          <w:szCs w:val="24"/>
        </w:rPr>
        <w:t>vyhlasuje Divadelný ústav</w:t>
      </w:r>
      <w:r w:rsidRPr="00506AD3">
        <w:rPr>
          <w:rFonts w:cstheme="minorHAnsi"/>
          <w:sz w:val="24"/>
          <w:szCs w:val="24"/>
        </w:rPr>
        <w:t xml:space="preserve"> od roku </w:t>
      </w:r>
      <w:r w:rsidRPr="00866FB4">
        <w:rPr>
          <w:rFonts w:cstheme="minorHAnsi"/>
          <w:b/>
          <w:sz w:val="24"/>
          <w:szCs w:val="24"/>
        </w:rPr>
        <w:t>2010</w:t>
      </w:r>
      <w:r w:rsidRPr="00506AD3">
        <w:rPr>
          <w:rFonts w:cstheme="minorHAnsi"/>
          <w:sz w:val="24"/>
          <w:szCs w:val="24"/>
        </w:rPr>
        <w:t xml:space="preserve">. </w:t>
      </w:r>
      <w:r w:rsidR="00DC7B19">
        <w:rPr>
          <w:rFonts w:cstheme="minorHAnsi"/>
          <w:sz w:val="24"/>
          <w:szCs w:val="24"/>
        </w:rPr>
        <w:t>Pre</w:t>
      </w:r>
      <w:r w:rsidR="00DC7B19" w:rsidRPr="00506AD3">
        <w:rPr>
          <w:rFonts w:cstheme="minorHAnsi"/>
          <w:sz w:val="24"/>
          <w:szCs w:val="24"/>
        </w:rPr>
        <w:t xml:space="preserve"> </w:t>
      </w:r>
      <w:r w:rsidRPr="00506AD3">
        <w:rPr>
          <w:rFonts w:cstheme="minorHAnsi"/>
          <w:sz w:val="24"/>
          <w:szCs w:val="24"/>
        </w:rPr>
        <w:t>pandémi</w:t>
      </w:r>
      <w:r w:rsidR="00DC7B19">
        <w:rPr>
          <w:rFonts w:cstheme="minorHAnsi"/>
          <w:sz w:val="24"/>
          <w:szCs w:val="24"/>
        </w:rPr>
        <w:t>u</w:t>
      </w:r>
      <w:r w:rsidRPr="00506AD3">
        <w:rPr>
          <w:rFonts w:cstheme="minorHAnsi"/>
          <w:sz w:val="24"/>
          <w:szCs w:val="24"/>
        </w:rPr>
        <w:t xml:space="preserve"> sa jeden ročník neuskutočnil a v tom aktuálnom boli preto akceptované fotografie od divadelnej sezóny 2018/2019. Bienále je otvorené všetkým profesionálnym fotografkám a fotografom pôsobiacim na Slovensku, ktorí vo svojej tvorbe reflektujú slovenské divadlo vo všetkých jeho podobách a formách. Špeciálnu sekciu tvorí študentská divadelná fotografia, realizovaná v spolupráci s </w:t>
      </w:r>
      <w:r w:rsidRPr="00866FB4">
        <w:rPr>
          <w:rFonts w:cstheme="minorHAnsi"/>
          <w:b/>
          <w:sz w:val="24"/>
          <w:szCs w:val="24"/>
        </w:rPr>
        <w:t>Katedrou fotografie a nových médií Vysokej školy výtvarných umení v Bratislave</w:t>
      </w:r>
      <w:r w:rsidRPr="00506AD3">
        <w:rPr>
          <w:rFonts w:cstheme="minorHAnsi"/>
          <w:sz w:val="24"/>
          <w:szCs w:val="24"/>
        </w:rPr>
        <w:t xml:space="preserve">. Určená je pre študentky a študentov konzervatórií, stredných odborných a vysokých škôl. </w:t>
      </w:r>
    </w:p>
    <w:p w:rsidR="00DA1B84" w:rsidRPr="00506AD3" w:rsidRDefault="00DA1B84" w:rsidP="00506AD3">
      <w:pPr>
        <w:autoSpaceDE w:val="0"/>
        <w:autoSpaceDN w:val="0"/>
        <w:adjustRightInd w:val="0"/>
        <w:spacing w:after="0" w:line="276" w:lineRule="auto"/>
        <w:jc w:val="both"/>
        <w:rPr>
          <w:rFonts w:cstheme="minorHAnsi"/>
          <w:sz w:val="24"/>
          <w:szCs w:val="24"/>
        </w:rPr>
      </w:pPr>
    </w:p>
    <w:p w:rsidR="00DA1B84" w:rsidRDefault="00506AD3" w:rsidP="00506AD3">
      <w:pPr>
        <w:autoSpaceDE w:val="0"/>
        <w:autoSpaceDN w:val="0"/>
        <w:adjustRightInd w:val="0"/>
        <w:spacing w:after="0" w:line="276" w:lineRule="auto"/>
        <w:jc w:val="both"/>
        <w:rPr>
          <w:rFonts w:cstheme="minorHAnsi"/>
          <w:sz w:val="24"/>
          <w:szCs w:val="24"/>
        </w:rPr>
      </w:pPr>
      <w:r w:rsidRPr="00506AD3">
        <w:rPr>
          <w:rFonts w:cstheme="minorHAnsi"/>
          <w:sz w:val="24"/>
          <w:szCs w:val="24"/>
        </w:rPr>
        <w:t>Tento rok mohli fotografky a fotografi prihlasovať svoje práce v</w:t>
      </w:r>
      <w:r w:rsidR="008238E1">
        <w:rPr>
          <w:rFonts w:cstheme="minorHAnsi"/>
          <w:sz w:val="24"/>
          <w:szCs w:val="24"/>
        </w:rPr>
        <w:t xml:space="preserve"> </w:t>
      </w:r>
      <w:r w:rsidRPr="00506AD3">
        <w:rPr>
          <w:rFonts w:cstheme="minorHAnsi"/>
          <w:sz w:val="24"/>
          <w:szCs w:val="24"/>
        </w:rPr>
        <w:t>sekciách</w:t>
      </w:r>
      <w:r w:rsidR="008E6064">
        <w:rPr>
          <w:rFonts w:cstheme="minorHAnsi"/>
          <w:sz w:val="24"/>
          <w:szCs w:val="24"/>
        </w:rPr>
        <w:t>:</w:t>
      </w:r>
      <w:r w:rsidRPr="00506AD3">
        <w:rPr>
          <w:rFonts w:cstheme="minorHAnsi"/>
          <w:sz w:val="24"/>
          <w:szCs w:val="24"/>
        </w:rPr>
        <w:t xml:space="preserve"> </w:t>
      </w:r>
    </w:p>
    <w:p w:rsidR="00DA1B84" w:rsidRPr="00DA1B84" w:rsidRDefault="00506AD3" w:rsidP="00DA1B84">
      <w:pPr>
        <w:pStyle w:val="Odsekzoznamu"/>
        <w:numPr>
          <w:ilvl w:val="0"/>
          <w:numId w:val="4"/>
        </w:numPr>
        <w:autoSpaceDE w:val="0"/>
        <w:autoSpaceDN w:val="0"/>
        <w:adjustRightInd w:val="0"/>
        <w:spacing w:after="0" w:line="276" w:lineRule="auto"/>
        <w:jc w:val="both"/>
        <w:rPr>
          <w:rFonts w:cstheme="minorHAnsi"/>
          <w:sz w:val="24"/>
          <w:szCs w:val="24"/>
        </w:rPr>
      </w:pPr>
      <w:r w:rsidRPr="00DA1B84">
        <w:rPr>
          <w:rFonts w:cstheme="minorHAnsi"/>
          <w:sz w:val="24"/>
          <w:szCs w:val="24"/>
        </w:rPr>
        <w:t>divadelný portrét</w:t>
      </w:r>
      <w:r w:rsidR="008E6064">
        <w:rPr>
          <w:rFonts w:cstheme="minorHAnsi"/>
          <w:sz w:val="24"/>
          <w:szCs w:val="24"/>
        </w:rPr>
        <w:t>,</w:t>
      </w:r>
    </w:p>
    <w:p w:rsidR="00DA1B84" w:rsidRPr="00DA1B84" w:rsidRDefault="00506AD3" w:rsidP="00DA1B84">
      <w:pPr>
        <w:pStyle w:val="Odsekzoznamu"/>
        <w:numPr>
          <w:ilvl w:val="0"/>
          <w:numId w:val="4"/>
        </w:numPr>
        <w:autoSpaceDE w:val="0"/>
        <w:autoSpaceDN w:val="0"/>
        <w:adjustRightInd w:val="0"/>
        <w:spacing w:after="0" w:line="276" w:lineRule="auto"/>
        <w:jc w:val="both"/>
        <w:rPr>
          <w:rFonts w:cstheme="minorHAnsi"/>
          <w:sz w:val="24"/>
          <w:szCs w:val="24"/>
        </w:rPr>
      </w:pPr>
      <w:r w:rsidRPr="00DA1B84">
        <w:rPr>
          <w:rFonts w:cstheme="minorHAnsi"/>
          <w:sz w:val="24"/>
          <w:szCs w:val="24"/>
        </w:rPr>
        <w:t>dokumentárna séria</w:t>
      </w:r>
      <w:r w:rsidR="008E6064">
        <w:rPr>
          <w:rFonts w:cstheme="minorHAnsi"/>
          <w:sz w:val="24"/>
          <w:szCs w:val="24"/>
        </w:rPr>
        <w:t>,</w:t>
      </w:r>
    </w:p>
    <w:p w:rsidR="00DA1B84" w:rsidRPr="00DA1B84" w:rsidRDefault="00506AD3" w:rsidP="00DA1B84">
      <w:pPr>
        <w:pStyle w:val="Odsekzoznamu"/>
        <w:numPr>
          <w:ilvl w:val="0"/>
          <w:numId w:val="4"/>
        </w:numPr>
        <w:autoSpaceDE w:val="0"/>
        <w:autoSpaceDN w:val="0"/>
        <w:adjustRightInd w:val="0"/>
        <w:spacing w:after="0" w:line="276" w:lineRule="auto"/>
        <w:jc w:val="both"/>
        <w:rPr>
          <w:rFonts w:cstheme="minorHAnsi"/>
          <w:sz w:val="24"/>
          <w:szCs w:val="24"/>
        </w:rPr>
      </w:pPr>
      <w:r w:rsidRPr="00DA1B84">
        <w:rPr>
          <w:rFonts w:cstheme="minorHAnsi"/>
          <w:sz w:val="24"/>
          <w:szCs w:val="24"/>
        </w:rPr>
        <w:t xml:space="preserve">divadelná inscenácia. </w:t>
      </w:r>
    </w:p>
    <w:p w:rsidR="00DA1B84" w:rsidRDefault="00DA1B84" w:rsidP="00506AD3">
      <w:pPr>
        <w:autoSpaceDE w:val="0"/>
        <w:autoSpaceDN w:val="0"/>
        <w:adjustRightInd w:val="0"/>
        <w:spacing w:after="0" w:line="276" w:lineRule="auto"/>
        <w:jc w:val="both"/>
        <w:rPr>
          <w:rFonts w:cstheme="minorHAnsi"/>
          <w:sz w:val="24"/>
          <w:szCs w:val="24"/>
        </w:rPr>
      </w:pPr>
    </w:p>
    <w:p w:rsidR="00506AD3" w:rsidRDefault="00506AD3" w:rsidP="00506AD3">
      <w:pPr>
        <w:autoSpaceDE w:val="0"/>
        <w:autoSpaceDN w:val="0"/>
        <w:adjustRightInd w:val="0"/>
        <w:spacing w:after="0" w:line="276" w:lineRule="auto"/>
        <w:jc w:val="both"/>
        <w:rPr>
          <w:rFonts w:cstheme="minorHAnsi"/>
          <w:sz w:val="24"/>
          <w:szCs w:val="24"/>
        </w:rPr>
      </w:pPr>
      <w:r w:rsidRPr="00506AD3">
        <w:rPr>
          <w:rFonts w:cstheme="minorHAnsi"/>
          <w:sz w:val="24"/>
          <w:szCs w:val="24"/>
        </w:rPr>
        <w:t xml:space="preserve">Hodnotiaca komisia následne vybrala fotografie pre výstavu a </w:t>
      </w:r>
      <w:r w:rsidR="008E6064">
        <w:rPr>
          <w:rFonts w:cstheme="minorHAnsi"/>
          <w:sz w:val="24"/>
          <w:szCs w:val="24"/>
        </w:rPr>
        <w:t>určila</w:t>
      </w:r>
      <w:r w:rsidR="008E6064" w:rsidRPr="00506AD3">
        <w:rPr>
          <w:rFonts w:cstheme="minorHAnsi"/>
          <w:sz w:val="24"/>
          <w:szCs w:val="24"/>
        </w:rPr>
        <w:t xml:space="preserve"> </w:t>
      </w:r>
      <w:r w:rsidRPr="00506AD3">
        <w:rPr>
          <w:rFonts w:cstheme="minorHAnsi"/>
          <w:sz w:val="24"/>
          <w:szCs w:val="24"/>
        </w:rPr>
        <w:t xml:space="preserve">víťazov. </w:t>
      </w:r>
    </w:p>
    <w:p w:rsidR="00866FB4" w:rsidRDefault="00866FB4" w:rsidP="00506AD3">
      <w:pPr>
        <w:autoSpaceDE w:val="0"/>
        <w:autoSpaceDN w:val="0"/>
        <w:adjustRightInd w:val="0"/>
        <w:spacing w:after="0" w:line="276" w:lineRule="auto"/>
        <w:jc w:val="both"/>
        <w:rPr>
          <w:rFonts w:cstheme="minorHAnsi"/>
          <w:sz w:val="24"/>
          <w:szCs w:val="24"/>
        </w:rPr>
      </w:pPr>
    </w:p>
    <w:p w:rsidR="00866FB4" w:rsidRPr="001807C0" w:rsidRDefault="006D49FD" w:rsidP="00866FB4">
      <w:pPr>
        <w:jc w:val="both"/>
        <w:rPr>
          <w:rFonts w:cs="Calibri"/>
          <w:sz w:val="24"/>
          <w:szCs w:val="24"/>
        </w:rPr>
      </w:pPr>
      <w:r w:rsidRPr="00D67A68">
        <w:rPr>
          <w:rFonts w:cstheme="minorHAnsi"/>
          <w:sz w:val="24"/>
          <w:szCs w:val="24"/>
        </w:rPr>
        <w:t>„Každý ročník bienále prináša kvalitné obrazové svedectvo divadelných sezón, no zároveň je to aj svojbytný výtvarný artefakt, ktorý komunikuje aj iné než dokumentárne hodnoty. Divadelná fotografia sa tak dostáva na zaujímavé umelecké pomedzie a osobne som rada, že naše bienále sa teší záujmu fotografov a možno u niektorých prehĺbilo vzťah k divadlu. Vďaka patrí aj Katedre fotografie a nových médií VŠVU, ktorá je naším partnerom od pilotného ročníka a ktorá u študentov fotografie rozvíja aj vzťah k scénickým umeniam</w:t>
      </w:r>
      <w:r w:rsidR="00866FB4">
        <w:rPr>
          <w:rFonts w:cstheme="minorHAnsi"/>
          <w:sz w:val="24"/>
          <w:szCs w:val="24"/>
        </w:rPr>
        <w:t>,</w:t>
      </w:r>
      <w:r w:rsidRPr="00D67A68">
        <w:rPr>
          <w:rFonts w:cstheme="minorHAnsi"/>
          <w:sz w:val="24"/>
          <w:szCs w:val="24"/>
        </w:rPr>
        <w:t>“</w:t>
      </w:r>
      <w:r w:rsidR="00866FB4">
        <w:rPr>
          <w:rFonts w:cstheme="minorHAnsi"/>
          <w:sz w:val="24"/>
          <w:szCs w:val="24"/>
        </w:rPr>
        <w:t xml:space="preserve"> uviedla </w:t>
      </w:r>
      <w:r w:rsidR="00866FB4" w:rsidRPr="001807C0">
        <w:rPr>
          <w:rFonts w:cs="Calibri"/>
          <w:b/>
          <w:sz w:val="24"/>
          <w:szCs w:val="24"/>
        </w:rPr>
        <w:t>Vladislava Fekete</w:t>
      </w:r>
      <w:r w:rsidR="00866FB4" w:rsidRPr="001807C0">
        <w:rPr>
          <w:rFonts w:cs="Calibri"/>
          <w:sz w:val="24"/>
          <w:szCs w:val="24"/>
        </w:rPr>
        <w:t>, riaditeľka Divadelného ústavu.</w:t>
      </w:r>
    </w:p>
    <w:p w:rsidR="006D49FD" w:rsidRPr="00D67A68" w:rsidRDefault="006D49FD" w:rsidP="00506AD3">
      <w:pPr>
        <w:autoSpaceDE w:val="0"/>
        <w:autoSpaceDN w:val="0"/>
        <w:adjustRightInd w:val="0"/>
        <w:spacing w:after="0" w:line="276" w:lineRule="auto"/>
        <w:jc w:val="both"/>
        <w:rPr>
          <w:rFonts w:cstheme="minorHAnsi"/>
          <w:sz w:val="24"/>
          <w:szCs w:val="24"/>
        </w:rPr>
      </w:pPr>
    </w:p>
    <w:p w:rsidR="00506AD3" w:rsidRPr="00D67A68" w:rsidRDefault="00506AD3" w:rsidP="00506AD3">
      <w:pPr>
        <w:autoSpaceDE w:val="0"/>
        <w:autoSpaceDN w:val="0"/>
        <w:adjustRightInd w:val="0"/>
        <w:spacing w:after="0" w:line="276" w:lineRule="auto"/>
        <w:jc w:val="both"/>
        <w:rPr>
          <w:rFonts w:cstheme="minorHAnsi"/>
          <w:sz w:val="24"/>
          <w:szCs w:val="24"/>
        </w:rPr>
      </w:pPr>
    </w:p>
    <w:p w:rsidR="00DA1B84" w:rsidRPr="00D67A68" w:rsidRDefault="001807C0" w:rsidP="00506AD3">
      <w:pPr>
        <w:autoSpaceDE w:val="0"/>
        <w:autoSpaceDN w:val="0"/>
        <w:adjustRightInd w:val="0"/>
        <w:spacing w:after="0" w:line="276" w:lineRule="auto"/>
        <w:jc w:val="both"/>
        <w:rPr>
          <w:rFonts w:cstheme="minorHAnsi"/>
          <w:sz w:val="24"/>
          <w:szCs w:val="24"/>
        </w:rPr>
      </w:pPr>
      <w:r>
        <w:rPr>
          <w:rFonts w:cstheme="minorHAnsi"/>
          <w:sz w:val="24"/>
          <w:szCs w:val="24"/>
        </w:rPr>
        <w:t>U</w:t>
      </w:r>
      <w:r w:rsidR="00506AD3" w:rsidRPr="00D67A68">
        <w:rPr>
          <w:rFonts w:cstheme="minorHAnsi"/>
          <w:sz w:val="24"/>
          <w:szCs w:val="24"/>
        </w:rPr>
        <w:t>deľovali</w:t>
      </w:r>
      <w:r>
        <w:rPr>
          <w:rFonts w:cstheme="minorHAnsi"/>
          <w:sz w:val="24"/>
          <w:szCs w:val="24"/>
        </w:rPr>
        <w:t xml:space="preserve"> sa ceny </w:t>
      </w:r>
      <w:r w:rsidR="00506AD3" w:rsidRPr="00D67A68">
        <w:rPr>
          <w:rFonts w:cstheme="minorHAnsi"/>
          <w:sz w:val="24"/>
          <w:szCs w:val="24"/>
        </w:rPr>
        <w:t xml:space="preserve">Grand </w:t>
      </w:r>
      <w:proofErr w:type="spellStart"/>
      <w:r w:rsidR="00506AD3" w:rsidRPr="00D67A68">
        <w:rPr>
          <w:rFonts w:cstheme="minorHAnsi"/>
          <w:sz w:val="24"/>
          <w:szCs w:val="24"/>
        </w:rPr>
        <w:t>Prix</w:t>
      </w:r>
      <w:proofErr w:type="spellEnd"/>
      <w:r w:rsidR="00506AD3" w:rsidRPr="00D67A68">
        <w:rPr>
          <w:rFonts w:cstheme="minorHAnsi"/>
          <w:sz w:val="24"/>
          <w:szCs w:val="24"/>
        </w:rPr>
        <w:t xml:space="preserve">, 2. a 3. miesto, </w:t>
      </w:r>
      <w:r w:rsidR="008238E1">
        <w:rPr>
          <w:rFonts w:cstheme="minorHAnsi"/>
          <w:sz w:val="24"/>
          <w:szCs w:val="24"/>
        </w:rPr>
        <w:t>Š</w:t>
      </w:r>
      <w:r w:rsidR="00506AD3" w:rsidRPr="00D67A68">
        <w:rPr>
          <w:rFonts w:cstheme="minorHAnsi"/>
          <w:sz w:val="24"/>
          <w:szCs w:val="24"/>
        </w:rPr>
        <w:t>tudentská cena.</w:t>
      </w:r>
      <w:r w:rsidR="008238E1">
        <w:rPr>
          <w:rFonts w:cstheme="minorHAnsi"/>
          <w:sz w:val="24"/>
          <w:szCs w:val="24"/>
        </w:rPr>
        <w:t xml:space="preserve"> </w:t>
      </w:r>
    </w:p>
    <w:p w:rsidR="00DA1B84" w:rsidRPr="00DA1B84" w:rsidRDefault="00506AD3" w:rsidP="00DA1B84">
      <w:pPr>
        <w:pStyle w:val="Odsekzoznamu"/>
        <w:numPr>
          <w:ilvl w:val="0"/>
          <w:numId w:val="5"/>
        </w:numPr>
        <w:autoSpaceDE w:val="0"/>
        <w:autoSpaceDN w:val="0"/>
        <w:adjustRightInd w:val="0"/>
        <w:spacing w:after="0" w:line="276" w:lineRule="auto"/>
        <w:jc w:val="both"/>
        <w:rPr>
          <w:rFonts w:cstheme="minorHAnsi"/>
          <w:sz w:val="24"/>
          <w:szCs w:val="24"/>
        </w:rPr>
      </w:pPr>
      <w:r w:rsidRPr="00DA1B84">
        <w:rPr>
          <w:rFonts w:cstheme="minorHAnsi"/>
          <w:sz w:val="24"/>
          <w:szCs w:val="24"/>
        </w:rPr>
        <w:t xml:space="preserve">Hlavnú cenu pre profesionálnych fotografov Grand Prix Bienále divadelnej fotografie </w:t>
      </w:r>
      <w:r w:rsidR="006D49FD" w:rsidRPr="009918DA">
        <w:rPr>
          <w:rFonts w:cstheme="minorHAnsi"/>
          <w:sz w:val="24"/>
          <w:szCs w:val="24"/>
        </w:rPr>
        <w:t xml:space="preserve">2022 </w:t>
      </w:r>
      <w:r w:rsidRPr="00DA1B84">
        <w:rPr>
          <w:rFonts w:cstheme="minorHAnsi"/>
          <w:sz w:val="24"/>
          <w:szCs w:val="24"/>
        </w:rPr>
        <w:t xml:space="preserve">získal </w:t>
      </w:r>
      <w:r w:rsidRPr="00866FB4">
        <w:rPr>
          <w:rFonts w:cstheme="minorHAnsi"/>
          <w:b/>
          <w:sz w:val="24"/>
          <w:szCs w:val="24"/>
        </w:rPr>
        <w:t>Robert Tappert</w:t>
      </w:r>
      <w:r w:rsidRPr="00DA1B84">
        <w:rPr>
          <w:rFonts w:cstheme="minorHAnsi"/>
          <w:sz w:val="24"/>
          <w:szCs w:val="24"/>
        </w:rPr>
        <w:t xml:space="preserve"> za dokumentárnu sériu fotografií s názvom </w:t>
      </w:r>
      <w:r w:rsidRPr="00866FB4">
        <w:rPr>
          <w:rFonts w:cstheme="minorHAnsi"/>
          <w:b/>
          <w:i/>
          <w:iCs/>
          <w:sz w:val="24"/>
          <w:szCs w:val="24"/>
        </w:rPr>
        <w:t>Divadlo</w:t>
      </w:r>
      <w:r w:rsidRPr="00DA1B84">
        <w:rPr>
          <w:rFonts w:cstheme="minorHAnsi"/>
          <w:sz w:val="24"/>
          <w:szCs w:val="24"/>
        </w:rPr>
        <w:t xml:space="preserve">. </w:t>
      </w:r>
    </w:p>
    <w:p w:rsidR="00DA1B84" w:rsidRPr="00DA1B84" w:rsidRDefault="00506AD3" w:rsidP="00DA1B84">
      <w:pPr>
        <w:pStyle w:val="Odsekzoznamu"/>
        <w:numPr>
          <w:ilvl w:val="0"/>
          <w:numId w:val="5"/>
        </w:numPr>
        <w:autoSpaceDE w:val="0"/>
        <w:autoSpaceDN w:val="0"/>
        <w:adjustRightInd w:val="0"/>
        <w:spacing w:after="0" w:line="276" w:lineRule="auto"/>
        <w:jc w:val="both"/>
        <w:rPr>
          <w:rFonts w:cstheme="minorHAnsi"/>
          <w:sz w:val="24"/>
          <w:szCs w:val="24"/>
        </w:rPr>
      </w:pPr>
      <w:r w:rsidRPr="00DA1B84">
        <w:rPr>
          <w:rFonts w:cstheme="minorHAnsi"/>
          <w:sz w:val="24"/>
          <w:szCs w:val="24"/>
        </w:rPr>
        <w:t xml:space="preserve">2. miesto hodnotiaca komisia udelila </w:t>
      </w:r>
      <w:r w:rsidRPr="00866FB4">
        <w:rPr>
          <w:rFonts w:cstheme="minorHAnsi"/>
          <w:b/>
          <w:sz w:val="24"/>
          <w:szCs w:val="24"/>
        </w:rPr>
        <w:t>Vlastimilovi Slávikovi</w:t>
      </w:r>
      <w:r w:rsidRPr="00DA1B84">
        <w:rPr>
          <w:rFonts w:cstheme="minorHAnsi"/>
          <w:sz w:val="24"/>
          <w:szCs w:val="24"/>
        </w:rPr>
        <w:t xml:space="preserve"> za sériu fotografií z inscenácie </w:t>
      </w:r>
      <w:r w:rsidRPr="00866FB4">
        <w:rPr>
          <w:rFonts w:cstheme="minorHAnsi"/>
          <w:b/>
          <w:i/>
          <w:iCs/>
          <w:sz w:val="24"/>
          <w:szCs w:val="24"/>
        </w:rPr>
        <w:t>Banícke vdovy</w:t>
      </w:r>
      <w:r w:rsidRPr="00DA1B84">
        <w:rPr>
          <w:rFonts w:cstheme="minorHAnsi"/>
          <w:sz w:val="24"/>
          <w:szCs w:val="24"/>
        </w:rPr>
        <w:t xml:space="preserve"> (Divadlo Jonáša Záborského</w:t>
      </w:r>
      <w:r w:rsidR="008B5C69">
        <w:rPr>
          <w:rFonts w:cstheme="minorHAnsi"/>
          <w:sz w:val="24"/>
          <w:szCs w:val="24"/>
        </w:rPr>
        <w:t>,</w:t>
      </w:r>
      <w:r w:rsidRPr="00DA1B84">
        <w:rPr>
          <w:rFonts w:cstheme="minorHAnsi"/>
          <w:sz w:val="24"/>
          <w:szCs w:val="24"/>
        </w:rPr>
        <w:t xml:space="preserve"> Prešov, 2022). </w:t>
      </w:r>
    </w:p>
    <w:p w:rsidR="00DA1B84" w:rsidRPr="00DA1B84" w:rsidRDefault="00506AD3" w:rsidP="00DA1B84">
      <w:pPr>
        <w:pStyle w:val="Odsekzoznamu"/>
        <w:numPr>
          <w:ilvl w:val="0"/>
          <w:numId w:val="5"/>
        </w:numPr>
        <w:autoSpaceDE w:val="0"/>
        <w:autoSpaceDN w:val="0"/>
        <w:adjustRightInd w:val="0"/>
        <w:spacing w:after="0" w:line="276" w:lineRule="auto"/>
        <w:jc w:val="both"/>
        <w:rPr>
          <w:rFonts w:cstheme="minorHAnsi"/>
          <w:sz w:val="24"/>
          <w:szCs w:val="24"/>
        </w:rPr>
      </w:pPr>
      <w:r w:rsidRPr="00DA1B84">
        <w:rPr>
          <w:rFonts w:cstheme="minorHAnsi"/>
          <w:sz w:val="24"/>
          <w:szCs w:val="24"/>
        </w:rPr>
        <w:t xml:space="preserve">3. miesto získal </w:t>
      </w:r>
      <w:r w:rsidRPr="00866FB4">
        <w:rPr>
          <w:rFonts w:cstheme="minorHAnsi"/>
          <w:b/>
          <w:sz w:val="24"/>
          <w:szCs w:val="24"/>
        </w:rPr>
        <w:t>Igor Stančík</w:t>
      </w:r>
      <w:r w:rsidRPr="00DA1B84">
        <w:rPr>
          <w:rFonts w:cstheme="minorHAnsi"/>
          <w:sz w:val="24"/>
          <w:szCs w:val="24"/>
        </w:rPr>
        <w:t xml:space="preserve"> za sériu fotografií z inscenácie </w:t>
      </w:r>
      <w:bookmarkStart w:id="0" w:name="_GoBack"/>
      <w:bookmarkEnd w:id="0"/>
      <w:r w:rsidR="003436A9">
        <w:rPr>
          <w:rFonts w:cstheme="minorHAnsi"/>
          <w:b/>
          <w:i/>
          <w:iCs/>
          <w:sz w:val="24"/>
          <w:szCs w:val="24"/>
        </w:rPr>
        <w:t xml:space="preserve">Máj </w:t>
      </w:r>
      <w:r w:rsidRPr="00DA1B84">
        <w:rPr>
          <w:rFonts w:cstheme="minorHAnsi"/>
          <w:sz w:val="24"/>
          <w:szCs w:val="24"/>
        </w:rPr>
        <w:t xml:space="preserve"> (Divadlo LUDUS, </w:t>
      </w:r>
      <w:r w:rsidR="008B5C69">
        <w:rPr>
          <w:rFonts w:cstheme="minorHAnsi"/>
          <w:sz w:val="24"/>
          <w:szCs w:val="24"/>
        </w:rPr>
        <w:t xml:space="preserve">Bratislava, </w:t>
      </w:r>
      <w:r w:rsidRPr="00DA1B84">
        <w:rPr>
          <w:rFonts w:cstheme="minorHAnsi"/>
          <w:sz w:val="24"/>
          <w:szCs w:val="24"/>
        </w:rPr>
        <w:t xml:space="preserve">2022). </w:t>
      </w:r>
    </w:p>
    <w:p w:rsidR="00506AD3" w:rsidRPr="00DA1B84" w:rsidRDefault="00506AD3" w:rsidP="00DA1B84">
      <w:pPr>
        <w:pStyle w:val="Odsekzoznamu"/>
        <w:numPr>
          <w:ilvl w:val="0"/>
          <w:numId w:val="5"/>
        </w:numPr>
        <w:autoSpaceDE w:val="0"/>
        <w:autoSpaceDN w:val="0"/>
        <w:adjustRightInd w:val="0"/>
        <w:spacing w:after="0" w:line="276" w:lineRule="auto"/>
        <w:jc w:val="both"/>
        <w:rPr>
          <w:rFonts w:cstheme="minorHAnsi"/>
          <w:sz w:val="24"/>
          <w:szCs w:val="24"/>
        </w:rPr>
      </w:pPr>
      <w:r w:rsidRPr="00DA1B84">
        <w:rPr>
          <w:rFonts w:cstheme="minorHAnsi"/>
          <w:sz w:val="24"/>
          <w:szCs w:val="24"/>
        </w:rPr>
        <w:t xml:space="preserve">Najlepšie fotografie študentov súťažili o Študentskú cenu Bienále divadelnej </w:t>
      </w:r>
      <w:r w:rsidRPr="009918DA">
        <w:rPr>
          <w:rFonts w:cstheme="minorHAnsi"/>
          <w:sz w:val="24"/>
          <w:szCs w:val="24"/>
        </w:rPr>
        <w:t>fotografie</w:t>
      </w:r>
      <w:r w:rsidR="006D49FD" w:rsidRPr="009918DA">
        <w:rPr>
          <w:rFonts w:cstheme="minorHAnsi"/>
          <w:sz w:val="24"/>
          <w:szCs w:val="24"/>
        </w:rPr>
        <w:t xml:space="preserve"> 2022</w:t>
      </w:r>
      <w:r w:rsidRPr="009918DA">
        <w:rPr>
          <w:rFonts w:cstheme="minorHAnsi"/>
          <w:sz w:val="24"/>
          <w:szCs w:val="24"/>
        </w:rPr>
        <w:t xml:space="preserve">. </w:t>
      </w:r>
      <w:r w:rsidRPr="00DA1B84">
        <w:rPr>
          <w:rFonts w:cstheme="minorHAnsi"/>
          <w:sz w:val="24"/>
          <w:szCs w:val="24"/>
        </w:rPr>
        <w:t xml:space="preserve">Cenu získala </w:t>
      </w:r>
      <w:r w:rsidRPr="00866FB4">
        <w:rPr>
          <w:rFonts w:cstheme="minorHAnsi"/>
          <w:b/>
          <w:sz w:val="24"/>
          <w:szCs w:val="24"/>
        </w:rPr>
        <w:t>Barbora Podola</w:t>
      </w:r>
      <w:r w:rsidRPr="00DA1B84">
        <w:rPr>
          <w:rFonts w:cstheme="minorHAnsi"/>
          <w:sz w:val="24"/>
          <w:szCs w:val="24"/>
        </w:rPr>
        <w:t xml:space="preserve"> za sériu fotografií z inscenácie </w:t>
      </w:r>
      <w:r w:rsidRPr="00866FB4">
        <w:rPr>
          <w:rFonts w:cstheme="minorHAnsi"/>
          <w:b/>
          <w:i/>
          <w:iCs/>
          <w:sz w:val="24"/>
          <w:szCs w:val="24"/>
        </w:rPr>
        <w:t>Rosemary</w:t>
      </w:r>
      <w:r w:rsidRPr="00866FB4">
        <w:rPr>
          <w:rFonts w:cstheme="minorHAnsi"/>
          <w:b/>
          <w:sz w:val="24"/>
          <w:szCs w:val="24"/>
        </w:rPr>
        <w:t xml:space="preserve"> </w:t>
      </w:r>
      <w:r w:rsidRPr="00DA1B84">
        <w:rPr>
          <w:rFonts w:cstheme="minorHAnsi"/>
          <w:sz w:val="24"/>
          <w:szCs w:val="24"/>
        </w:rPr>
        <w:t xml:space="preserve">(Divadlo LAB, </w:t>
      </w:r>
      <w:r w:rsidR="008B5C69">
        <w:rPr>
          <w:rFonts w:cstheme="minorHAnsi"/>
          <w:sz w:val="24"/>
          <w:szCs w:val="24"/>
        </w:rPr>
        <w:t xml:space="preserve">Bratislava, </w:t>
      </w:r>
      <w:r w:rsidRPr="00DA1B84">
        <w:rPr>
          <w:rFonts w:cstheme="minorHAnsi"/>
          <w:sz w:val="24"/>
          <w:szCs w:val="24"/>
        </w:rPr>
        <w:t>2022).</w:t>
      </w:r>
    </w:p>
    <w:p w:rsidR="00506AD3" w:rsidRPr="00506AD3" w:rsidRDefault="00506AD3" w:rsidP="00506AD3">
      <w:pPr>
        <w:autoSpaceDE w:val="0"/>
        <w:autoSpaceDN w:val="0"/>
        <w:adjustRightInd w:val="0"/>
        <w:spacing w:after="0" w:line="276" w:lineRule="auto"/>
        <w:jc w:val="both"/>
        <w:rPr>
          <w:rFonts w:cstheme="minorHAnsi"/>
          <w:sz w:val="24"/>
          <w:szCs w:val="24"/>
        </w:rPr>
      </w:pPr>
    </w:p>
    <w:p w:rsidR="00506AD3" w:rsidRPr="00506AD3" w:rsidRDefault="00506AD3" w:rsidP="00506AD3">
      <w:pPr>
        <w:autoSpaceDE w:val="0"/>
        <w:autoSpaceDN w:val="0"/>
        <w:adjustRightInd w:val="0"/>
        <w:spacing w:after="0" w:line="276" w:lineRule="auto"/>
        <w:jc w:val="both"/>
        <w:rPr>
          <w:rFonts w:cstheme="minorHAnsi"/>
          <w:sz w:val="24"/>
          <w:szCs w:val="24"/>
        </w:rPr>
      </w:pPr>
      <w:r w:rsidRPr="00506AD3">
        <w:rPr>
          <w:rFonts w:cstheme="minorHAnsi"/>
          <w:sz w:val="24"/>
          <w:szCs w:val="24"/>
        </w:rPr>
        <w:t xml:space="preserve">Vernisáž výstavy spojená so slávnostným vyhlásením laureátov cien Bienále divadelnej fotografie 2022 sa uskutočnila </w:t>
      </w:r>
      <w:r w:rsidRPr="00866FB4">
        <w:rPr>
          <w:rFonts w:cstheme="minorHAnsi"/>
          <w:b/>
          <w:sz w:val="24"/>
          <w:szCs w:val="24"/>
        </w:rPr>
        <w:t>18. októbra 2022 o 17.00 hod. vo Dvorane Ministerstva kultúry Slovenskej republiky</w:t>
      </w:r>
      <w:r w:rsidRPr="00506AD3">
        <w:rPr>
          <w:rFonts w:cstheme="minorHAnsi"/>
          <w:sz w:val="24"/>
          <w:szCs w:val="24"/>
        </w:rPr>
        <w:t xml:space="preserve">. </w:t>
      </w:r>
      <w:r w:rsidR="0069262B" w:rsidRPr="00506AD3">
        <w:rPr>
          <w:rFonts w:cstheme="minorHAnsi"/>
          <w:sz w:val="24"/>
          <w:szCs w:val="24"/>
        </w:rPr>
        <w:t xml:space="preserve">Pozrieť si ju môžete do </w:t>
      </w:r>
      <w:r w:rsidR="0069262B" w:rsidRPr="00866FB4">
        <w:rPr>
          <w:rFonts w:cstheme="minorHAnsi"/>
          <w:b/>
          <w:sz w:val="24"/>
          <w:szCs w:val="24"/>
        </w:rPr>
        <w:t>20. novembra 2022</w:t>
      </w:r>
      <w:r w:rsidR="0069262B" w:rsidRPr="00506AD3">
        <w:rPr>
          <w:rFonts w:cstheme="minorHAnsi"/>
          <w:sz w:val="24"/>
          <w:szCs w:val="24"/>
        </w:rPr>
        <w:t xml:space="preserve">. </w:t>
      </w:r>
      <w:r w:rsidRPr="00506AD3">
        <w:rPr>
          <w:rFonts w:cstheme="minorHAnsi"/>
          <w:sz w:val="24"/>
          <w:szCs w:val="24"/>
        </w:rPr>
        <w:t xml:space="preserve">Výstavu kurátorsky pripravila </w:t>
      </w:r>
      <w:r w:rsidRPr="00866FB4">
        <w:rPr>
          <w:rFonts w:cstheme="minorHAnsi"/>
          <w:b/>
          <w:sz w:val="24"/>
          <w:szCs w:val="24"/>
        </w:rPr>
        <w:t xml:space="preserve">Michaela </w:t>
      </w:r>
      <w:proofErr w:type="spellStart"/>
      <w:r w:rsidRPr="00866FB4">
        <w:rPr>
          <w:rFonts w:cstheme="minorHAnsi"/>
          <w:b/>
          <w:sz w:val="24"/>
          <w:szCs w:val="24"/>
        </w:rPr>
        <w:t>Hučko</w:t>
      </w:r>
      <w:proofErr w:type="spellEnd"/>
      <w:r w:rsidRPr="00866FB4">
        <w:rPr>
          <w:rFonts w:cstheme="minorHAnsi"/>
          <w:b/>
          <w:sz w:val="24"/>
          <w:szCs w:val="24"/>
        </w:rPr>
        <w:t xml:space="preserve"> </w:t>
      </w:r>
      <w:proofErr w:type="spellStart"/>
      <w:r w:rsidRPr="00866FB4">
        <w:rPr>
          <w:rFonts w:cstheme="minorHAnsi"/>
          <w:b/>
          <w:sz w:val="24"/>
          <w:szCs w:val="24"/>
        </w:rPr>
        <w:t>Pašteková</w:t>
      </w:r>
      <w:proofErr w:type="spellEnd"/>
      <w:r w:rsidR="0069262B">
        <w:rPr>
          <w:rFonts w:cstheme="minorHAnsi"/>
          <w:b/>
          <w:sz w:val="24"/>
          <w:szCs w:val="24"/>
        </w:rPr>
        <w:t xml:space="preserve">: </w:t>
      </w:r>
      <w:r w:rsidR="0069262B" w:rsidRPr="0069262B">
        <w:rPr>
          <w:rFonts w:cstheme="minorHAnsi"/>
          <w:sz w:val="24"/>
          <w:szCs w:val="24"/>
        </w:rPr>
        <w:t xml:space="preserve">„Aktuálny ročník bienále ukázal, že slovenská divadelná fotografia dávno nie je len nástrojom pre archiváciu divadelných inscenácií, ale je sebavedomým žánrom so svojbytným umeleckým jazykom. Dôkazom toho je aj séria Divadlo od </w:t>
      </w:r>
      <w:proofErr w:type="spellStart"/>
      <w:r w:rsidR="0069262B" w:rsidRPr="0069262B">
        <w:rPr>
          <w:rFonts w:cstheme="minorHAnsi"/>
          <w:sz w:val="24"/>
          <w:szCs w:val="24"/>
        </w:rPr>
        <w:t>Roberta</w:t>
      </w:r>
      <w:proofErr w:type="spellEnd"/>
      <w:r w:rsidR="0069262B" w:rsidRPr="0069262B">
        <w:rPr>
          <w:rFonts w:cstheme="minorHAnsi"/>
          <w:sz w:val="24"/>
          <w:szCs w:val="24"/>
        </w:rPr>
        <w:t xml:space="preserve"> </w:t>
      </w:r>
      <w:proofErr w:type="spellStart"/>
      <w:r w:rsidR="0069262B" w:rsidRPr="0069262B">
        <w:rPr>
          <w:rFonts w:cstheme="minorHAnsi"/>
          <w:sz w:val="24"/>
          <w:szCs w:val="24"/>
        </w:rPr>
        <w:t>Tapperta</w:t>
      </w:r>
      <w:proofErr w:type="spellEnd"/>
      <w:r w:rsidR="0069262B" w:rsidRPr="0069262B">
        <w:rPr>
          <w:rFonts w:cstheme="minorHAnsi"/>
          <w:sz w:val="24"/>
          <w:szCs w:val="24"/>
        </w:rPr>
        <w:t xml:space="preserve">, ocenená Grand </w:t>
      </w:r>
      <w:proofErr w:type="spellStart"/>
      <w:r w:rsidR="0069262B" w:rsidRPr="0069262B">
        <w:rPr>
          <w:rFonts w:cstheme="minorHAnsi"/>
          <w:sz w:val="24"/>
          <w:szCs w:val="24"/>
        </w:rPr>
        <w:t>Prix</w:t>
      </w:r>
      <w:proofErr w:type="spellEnd"/>
      <w:r w:rsidR="0069262B" w:rsidRPr="0069262B">
        <w:rPr>
          <w:rFonts w:cstheme="minorHAnsi"/>
          <w:sz w:val="24"/>
          <w:szCs w:val="24"/>
        </w:rPr>
        <w:t xml:space="preserve">, v ktorej sa autor cez divadelné motívy a kompozície vyhľadávané mimo javiska pohráva s napätím medzi ilúziou a skutočnosťou. Divadelné princípy tak aplikuje priamo do média fotografie a vytvára </w:t>
      </w:r>
      <w:proofErr w:type="spellStart"/>
      <w:r w:rsidR="0069262B" w:rsidRPr="0069262B">
        <w:rPr>
          <w:rFonts w:cstheme="minorHAnsi"/>
          <w:sz w:val="24"/>
          <w:szCs w:val="24"/>
        </w:rPr>
        <w:t>mnohovrstevnaté</w:t>
      </w:r>
      <w:proofErr w:type="spellEnd"/>
      <w:r w:rsidR="0069262B" w:rsidRPr="0069262B">
        <w:rPr>
          <w:rFonts w:cstheme="minorHAnsi"/>
          <w:sz w:val="24"/>
          <w:szCs w:val="24"/>
        </w:rPr>
        <w:t xml:space="preserve"> obrazy, ktoré majú vysokú výtvarnú kvalitu, ale vzrušujú aj v rovine obsahu.“</w:t>
      </w:r>
    </w:p>
    <w:p w:rsidR="00506AD3" w:rsidRPr="00506AD3" w:rsidRDefault="00506AD3" w:rsidP="00506AD3">
      <w:pPr>
        <w:autoSpaceDE w:val="0"/>
        <w:autoSpaceDN w:val="0"/>
        <w:adjustRightInd w:val="0"/>
        <w:spacing w:after="0" w:line="276" w:lineRule="auto"/>
        <w:jc w:val="both"/>
        <w:rPr>
          <w:rFonts w:cstheme="minorHAnsi"/>
          <w:sz w:val="24"/>
          <w:szCs w:val="24"/>
        </w:rPr>
      </w:pPr>
    </w:p>
    <w:p w:rsidR="00506AD3" w:rsidRPr="00506AD3" w:rsidRDefault="00506AD3" w:rsidP="00506AD3">
      <w:pPr>
        <w:autoSpaceDE w:val="0"/>
        <w:autoSpaceDN w:val="0"/>
        <w:adjustRightInd w:val="0"/>
        <w:spacing w:after="0" w:line="276" w:lineRule="auto"/>
        <w:jc w:val="both"/>
        <w:rPr>
          <w:rFonts w:cstheme="minorHAnsi"/>
          <w:sz w:val="24"/>
          <w:szCs w:val="24"/>
        </w:rPr>
      </w:pPr>
      <w:r w:rsidRPr="00506AD3">
        <w:rPr>
          <w:rFonts w:cstheme="minorHAnsi"/>
          <w:sz w:val="24"/>
          <w:szCs w:val="24"/>
        </w:rPr>
        <w:t>Hodnotiaca komisia Bienále divadelnej fotografie 2022</w:t>
      </w:r>
    </w:p>
    <w:p w:rsidR="00506AD3" w:rsidRPr="00506AD3" w:rsidRDefault="00506AD3" w:rsidP="00506AD3">
      <w:pPr>
        <w:pStyle w:val="Odsekzoznamu"/>
        <w:numPr>
          <w:ilvl w:val="0"/>
          <w:numId w:val="3"/>
        </w:numPr>
        <w:autoSpaceDE w:val="0"/>
        <w:autoSpaceDN w:val="0"/>
        <w:adjustRightInd w:val="0"/>
        <w:spacing w:after="0" w:line="276" w:lineRule="auto"/>
        <w:jc w:val="both"/>
        <w:rPr>
          <w:rFonts w:cstheme="minorHAnsi"/>
          <w:sz w:val="24"/>
          <w:szCs w:val="24"/>
        </w:rPr>
      </w:pPr>
      <w:r w:rsidRPr="00866FB4">
        <w:rPr>
          <w:rFonts w:cstheme="minorHAnsi"/>
          <w:b/>
          <w:sz w:val="24"/>
          <w:szCs w:val="24"/>
        </w:rPr>
        <w:t xml:space="preserve">Viktor </w:t>
      </w:r>
      <w:proofErr w:type="spellStart"/>
      <w:r w:rsidRPr="00866FB4">
        <w:rPr>
          <w:rFonts w:cstheme="minorHAnsi"/>
          <w:b/>
          <w:sz w:val="24"/>
          <w:szCs w:val="24"/>
        </w:rPr>
        <w:t>Kronbauer</w:t>
      </w:r>
      <w:proofErr w:type="spellEnd"/>
      <w:r w:rsidRPr="00506AD3">
        <w:rPr>
          <w:rFonts w:cstheme="minorHAnsi"/>
          <w:sz w:val="24"/>
          <w:szCs w:val="24"/>
        </w:rPr>
        <w:t>, fotograf, víťaz Českej divadelnej fotografie</w:t>
      </w:r>
    </w:p>
    <w:p w:rsidR="00506AD3" w:rsidRPr="00506AD3" w:rsidRDefault="00506AD3" w:rsidP="00506AD3">
      <w:pPr>
        <w:pStyle w:val="Odsekzoznamu"/>
        <w:numPr>
          <w:ilvl w:val="0"/>
          <w:numId w:val="3"/>
        </w:numPr>
        <w:autoSpaceDE w:val="0"/>
        <w:autoSpaceDN w:val="0"/>
        <w:adjustRightInd w:val="0"/>
        <w:spacing w:after="0" w:line="276" w:lineRule="auto"/>
        <w:jc w:val="both"/>
        <w:rPr>
          <w:rFonts w:cstheme="minorHAnsi"/>
          <w:sz w:val="24"/>
          <w:szCs w:val="24"/>
        </w:rPr>
      </w:pPr>
      <w:r w:rsidRPr="00866FB4">
        <w:rPr>
          <w:rFonts w:cstheme="minorHAnsi"/>
          <w:b/>
          <w:sz w:val="24"/>
          <w:szCs w:val="24"/>
        </w:rPr>
        <w:t xml:space="preserve">Mgr. Michaela </w:t>
      </w:r>
      <w:proofErr w:type="spellStart"/>
      <w:r w:rsidRPr="00866FB4">
        <w:rPr>
          <w:rFonts w:cstheme="minorHAnsi"/>
          <w:b/>
          <w:sz w:val="24"/>
          <w:szCs w:val="24"/>
        </w:rPr>
        <w:t>Hučko</w:t>
      </w:r>
      <w:proofErr w:type="spellEnd"/>
      <w:r w:rsidRPr="00866FB4">
        <w:rPr>
          <w:rFonts w:cstheme="minorHAnsi"/>
          <w:b/>
          <w:sz w:val="24"/>
          <w:szCs w:val="24"/>
        </w:rPr>
        <w:t xml:space="preserve"> </w:t>
      </w:r>
      <w:proofErr w:type="spellStart"/>
      <w:r w:rsidRPr="00866FB4">
        <w:rPr>
          <w:rFonts w:cstheme="minorHAnsi"/>
          <w:b/>
          <w:sz w:val="24"/>
          <w:szCs w:val="24"/>
        </w:rPr>
        <w:t>Pašt</w:t>
      </w:r>
      <w:r w:rsidR="00E53EF3">
        <w:rPr>
          <w:rFonts w:cstheme="minorHAnsi"/>
          <w:b/>
          <w:sz w:val="24"/>
          <w:szCs w:val="24"/>
        </w:rPr>
        <w:t>e</w:t>
      </w:r>
      <w:r w:rsidRPr="00866FB4">
        <w:rPr>
          <w:rFonts w:cstheme="minorHAnsi"/>
          <w:b/>
          <w:sz w:val="24"/>
          <w:szCs w:val="24"/>
        </w:rPr>
        <w:t>ková</w:t>
      </w:r>
      <w:proofErr w:type="spellEnd"/>
      <w:r w:rsidRPr="00506AD3">
        <w:rPr>
          <w:rFonts w:cstheme="minorHAnsi"/>
          <w:sz w:val="24"/>
          <w:szCs w:val="24"/>
        </w:rPr>
        <w:t>, PhD., teoretička fotografie a</w:t>
      </w:r>
      <w:r w:rsidR="008238E1">
        <w:rPr>
          <w:rFonts w:cstheme="minorHAnsi"/>
          <w:sz w:val="24"/>
          <w:szCs w:val="24"/>
        </w:rPr>
        <w:t> </w:t>
      </w:r>
      <w:r w:rsidRPr="00506AD3">
        <w:rPr>
          <w:rFonts w:cstheme="minorHAnsi"/>
          <w:sz w:val="24"/>
          <w:szCs w:val="24"/>
        </w:rPr>
        <w:t>estetička</w:t>
      </w:r>
    </w:p>
    <w:p w:rsidR="00506AD3" w:rsidRPr="00506AD3" w:rsidRDefault="00506AD3" w:rsidP="00506AD3">
      <w:pPr>
        <w:pStyle w:val="Odsekzoznamu"/>
        <w:numPr>
          <w:ilvl w:val="0"/>
          <w:numId w:val="3"/>
        </w:numPr>
        <w:autoSpaceDE w:val="0"/>
        <w:autoSpaceDN w:val="0"/>
        <w:adjustRightInd w:val="0"/>
        <w:spacing w:after="0" w:line="276" w:lineRule="auto"/>
        <w:jc w:val="both"/>
        <w:rPr>
          <w:rFonts w:cstheme="minorHAnsi"/>
          <w:sz w:val="24"/>
          <w:szCs w:val="24"/>
        </w:rPr>
      </w:pPr>
      <w:r w:rsidRPr="00866FB4">
        <w:rPr>
          <w:rFonts w:cstheme="minorHAnsi"/>
          <w:b/>
          <w:sz w:val="24"/>
          <w:szCs w:val="24"/>
        </w:rPr>
        <w:t>Mgr. art. Ľuboš Kotlár</w:t>
      </w:r>
      <w:r w:rsidRPr="00506AD3">
        <w:rPr>
          <w:rFonts w:cstheme="minorHAnsi"/>
          <w:sz w:val="24"/>
          <w:szCs w:val="24"/>
        </w:rPr>
        <w:t xml:space="preserve">, fotograf, odborný asistent Katedry fotografie a nových médií, </w:t>
      </w:r>
      <w:r w:rsidR="00522BF5">
        <w:rPr>
          <w:rFonts w:cstheme="minorHAnsi"/>
          <w:sz w:val="24"/>
          <w:szCs w:val="24"/>
        </w:rPr>
        <w:t>Vysoká škola výtvarných umení</w:t>
      </w:r>
      <w:r w:rsidR="008238E1">
        <w:rPr>
          <w:rFonts w:cstheme="minorHAnsi"/>
          <w:sz w:val="24"/>
          <w:szCs w:val="24"/>
        </w:rPr>
        <w:t xml:space="preserve">, </w:t>
      </w:r>
      <w:r w:rsidRPr="00506AD3">
        <w:rPr>
          <w:rFonts w:cstheme="minorHAnsi"/>
          <w:sz w:val="24"/>
          <w:szCs w:val="24"/>
        </w:rPr>
        <w:t>Bratislava</w:t>
      </w:r>
    </w:p>
    <w:p w:rsidR="00506AD3" w:rsidRPr="00506AD3" w:rsidRDefault="00506AD3" w:rsidP="00506AD3">
      <w:pPr>
        <w:pStyle w:val="Odsekzoznamu"/>
        <w:numPr>
          <w:ilvl w:val="0"/>
          <w:numId w:val="3"/>
        </w:numPr>
        <w:autoSpaceDE w:val="0"/>
        <w:autoSpaceDN w:val="0"/>
        <w:adjustRightInd w:val="0"/>
        <w:spacing w:after="0" w:line="276" w:lineRule="auto"/>
        <w:jc w:val="both"/>
        <w:rPr>
          <w:rFonts w:cstheme="minorHAnsi"/>
          <w:sz w:val="24"/>
          <w:szCs w:val="24"/>
        </w:rPr>
      </w:pPr>
      <w:r w:rsidRPr="00866FB4">
        <w:rPr>
          <w:rFonts w:cstheme="minorHAnsi"/>
          <w:b/>
          <w:sz w:val="24"/>
          <w:szCs w:val="24"/>
        </w:rPr>
        <w:t>Mgr. Alžbeta Vakulová</w:t>
      </w:r>
      <w:r w:rsidRPr="00506AD3">
        <w:rPr>
          <w:rFonts w:cstheme="minorHAnsi"/>
          <w:sz w:val="24"/>
          <w:szCs w:val="24"/>
        </w:rPr>
        <w:t xml:space="preserve">, teatrologička a dokumentátorka Centra divadelnej dokumentácie, </w:t>
      </w:r>
      <w:r w:rsidR="00522BF5">
        <w:rPr>
          <w:rFonts w:cstheme="minorHAnsi"/>
          <w:sz w:val="24"/>
          <w:szCs w:val="24"/>
        </w:rPr>
        <w:t>Divadelný ústav</w:t>
      </w:r>
      <w:r w:rsidR="008238E1">
        <w:rPr>
          <w:rFonts w:cstheme="minorHAnsi"/>
          <w:sz w:val="24"/>
          <w:szCs w:val="24"/>
        </w:rPr>
        <w:t>,</w:t>
      </w:r>
      <w:r w:rsidRPr="00506AD3">
        <w:rPr>
          <w:rFonts w:cstheme="minorHAnsi"/>
          <w:sz w:val="24"/>
          <w:szCs w:val="24"/>
        </w:rPr>
        <w:t xml:space="preserve"> Bratislava</w:t>
      </w:r>
    </w:p>
    <w:p w:rsidR="00506AD3" w:rsidRPr="00506AD3" w:rsidRDefault="00506AD3" w:rsidP="00506AD3">
      <w:pPr>
        <w:pStyle w:val="Odsekzoznamu"/>
        <w:numPr>
          <w:ilvl w:val="0"/>
          <w:numId w:val="3"/>
        </w:numPr>
        <w:autoSpaceDE w:val="0"/>
        <w:autoSpaceDN w:val="0"/>
        <w:adjustRightInd w:val="0"/>
        <w:spacing w:after="0" w:line="276" w:lineRule="auto"/>
        <w:jc w:val="both"/>
        <w:rPr>
          <w:rFonts w:cstheme="minorHAnsi"/>
          <w:sz w:val="24"/>
          <w:szCs w:val="24"/>
        </w:rPr>
      </w:pPr>
      <w:r w:rsidRPr="00866FB4">
        <w:rPr>
          <w:rFonts w:cstheme="minorHAnsi"/>
          <w:b/>
          <w:sz w:val="24"/>
          <w:szCs w:val="24"/>
        </w:rPr>
        <w:t>Mgr. art. Vladislava Fekete, ArtD.,</w:t>
      </w:r>
      <w:r w:rsidRPr="00506AD3">
        <w:rPr>
          <w:rFonts w:cstheme="minorHAnsi"/>
          <w:sz w:val="24"/>
          <w:szCs w:val="24"/>
        </w:rPr>
        <w:t xml:space="preserve"> riaditeľka Divadelného ústavu</w:t>
      </w:r>
    </w:p>
    <w:p w:rsidR="00506AD3" w:rsidRPr="00506AD3" w:rsidRDefault="00506AD3" w:rsidP="00506AD3">
      <w:pPr>
        <w:autoSpaceDE w:val="0"/>
        <w:autoSpaceDN w:val="0"/>
        <w:adjustRightInd w:val="0"/>
        <w:spacing w:after="0" w:line="276" w:lineRule="auto"/>
        <w:jc w:val="both"/>
        <w:rPr>
          <w:rFonts w:cstheme="minorHAnsi"/>
          <w:sz w:val="24"/>
          <w:szCs w:val="24"/>
        </w:rPr>
      </w:pPr>
    </w:p>
    <w:p w:rsidR="00532E00" w:rsidRPr="00E647A8" w:rsidRDefault="00D729EA" w:rsidP="00E647A8">
      <w:pPr>
        <w:autoSpaceDE w:val="0"/>
        <w:autoSpaceDN w:val="0"/>
        <w:adjustRightInd w:val="0"/>
        <w:spacing w:after="0" w:line="276" w:lineRule="auto"/>
        <w:jc w:val="both"/>
        <w:rPr>
          <w:rFonts w:cstheme="minorHAnsi"/>
          <w:sz w:val="24"/>
          <w:szCs w:val="24"/>
        </w:rPr>
      </w:pPr>
      <w:r w:rsidRPr="00D729EA">
        <w:rPr>
          <w:rFonts w:cstheme="minorHAnsi"/>
          <w:sz w:val="24"/>
          <w:szCs w:val="24"/>
        </w:rPr>
        <w:t xml:space="preserve">Ďakujeme za podporu </w:t>
      </w:r>
      <w:proofErr w:type="spellStart"/>
      <w:r w:rsidRPr="00D729EA">
        <w:rPr>
          <w:rFonts w:cstheme="minorHAnsi"/>
          <w:sz w:val="24"/>
          <w:szCs w:val="24"/>
        </w:rPr>
        <w:t>Cewe</w:t>
      </w:r>
      <w:proofErr w:type="spellEnd"/>
      <w:r w:rsidRPr="00D729EA">
        <w:rPr>
          <w:rFonts w:cstheme="minorHAnsi"/>
          <w:sz w:val="24"/>
          <w:szCs w:val="24"/>
        </w:rPr>
        <w:t xml:space="preserve">, St. </w:t>
      </w:r>
      <w:proofErr w:type="spellStart"/>
      <w:r w:rsidRPr="00D729EA">
        <w:rPr>
          <w:rFonts w:cstheme="minorHAnsi"/>
          <w:sz w:val="24"/>
          <w:szCs w:val="24"/>
        </w:rPr>
        <w:t>Nicolaus</w:t>
      </w:r>
      <w:proofErr w:type="spellEnd"/>
      <w:r w:rsidRPr="00D729EA">
        <w:rPr>
          <w:rFonts w:cstheme="minorHAnsi"/>
          <w:sz w:val="24"/>
          <w:szCs w:val="24"/>
        </w:rPr>
        <w:t xml:space="preserve"> a Budiš.</w:t>
      </w:r>
    </w:p>
    <w:p w:rsidR="008115FC" w:rsidRDefault="008115FC" w:rsidP="008115FC">
      <w:pPr>
        <w:autoSpaceDE w:val="0"/>
        <w:autoSpaceDN w:val="0"/>
        <w:adjustRightInd w:val="0"/>
        <w:spacing w:after="0" w:line="276" w:lineRule="auto"/>
        <w:jc w:val="both"/>
        <w:rPr>
          <w:rFonts w:cstheme="minorHAnsi"/>
          <w:szCs w:val="24"/>
        </w:rPr>
      </w:pPr>
      <w:r w:rsidRPr="00D85046">
        <w:rPr>
          <w:rFonts w:ascii="Times New Roman" w:hAnsi="Times New Roman"/>
          <w:noProof/>
          <w:sz w:val="24"/>
          <w:szCs w:val="24"/>
          <w:lang w:eastAsia="sk-SK"/>
        </w:rPr>
        <w:drawing>
          <wp:anchor distT="0" distB="0" distL="114300" distR="114300" simplePos="0" relativeHeight="251659264" behindDoc="0" locked="0" layoutInCell="1" allowOverlap="1" wp14:anchorId="4622FF58" wp14:editId="47AAA9CF">
            <wp:simplePos x="0" y="0"/>
            <wp:positionH relativeFrom="column">
              <wp:posOffset>-2540</wp:posOffset>
            </wp:positionH>
            <wp:positionV relativeFrom="paragraph">
              <wp:posOffset>82550</wp:posOffset>
            </wp:positionV>
            <wp:extent cx="1217930" cy="523240"/>
            <wp:effectExtent l="0" t="0" r="1270" b="0"/>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SR_LOGO_SK_B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7930" cy="523240"/>
                    </a:xfrm>
                    <a:prstGeom prst="rect">
                      <a:avLst/>
                    </a:prstGeom>
                  </pic:spPr>
                </pic:pic>
              </a:graphicData>
            </a:graphic>
            <wp14:sizeRelH relativeFrom="page">
              <wp14:pctWidth>0</wp14:pctWidth>
            </wp14:sizeRelH>
            <wp14:sizeRelV relativeFrom="page">
              <wp14:pctHeight>0</wp14:pctHeight>
            </wp14:sizeRelV>
          </wp:anchor>
        </w:drawing>
      </w:r>
    </w:p>
    <w:p w:rsidR="008115FC" w:rsidRPr="0077097D" w:rsidRDefault="008115FC" w:rsidP="008115FC">
      <w:pPr>
        <w:autoSpaceDE w:val="0"/>
        <w:autoSpaceDN w:val="0"/>
        <w:adjustRightInd w:val="0"/>
        <w:spacing w:after="0" w:line="276" w:lineRule="auto"/>
        <w:jc w:val="both"/>
        <w:rPr>
          <w:rFonts w:cstheme="minorHAnsi"/>
          <w:sz w:val="20"/>
          <w:szCs w:val="20"/>
        </w:rPr>
      </w:pPr>
      <w:r w:rsidRPr="0077097D">
        <w:rPr>
          <w:rFonts w:cstheme="minorHAnsi"/>
          <w:sz w:val="20"/>
          <w:szCs w:val="20"/>
        </w:rPr>
        <w:t xml:space="preserve">Divadelný ústav je štátnou príspevkovou organizáciou zriadenou Ministerstvom kultúry Slovenskej republiky. </w:t>
      </w:r>
    </w:p>
    <w:p w:rsidR="00534579" w:rsidRPr="005C6386" w:rsidRDefault="00534579" w:rsidP="00534579">
      <w:pPr>
        <w:autoSpaceDE w:val="0"/>
        <w:autoSpaceDN w:val="0"/>
        <w:adjustRightInd w:val="0"/>
        <w:spacing w:after="0" w:line="276" w:lineRule="auto"/>
        <w:jc w:val="both"/>
        <w:rPr>
          <w:rFonts w:cstheme="minorHAnsi"/>
          <w:szCs w:val="24"/>
        </w:rPr>
      </w:pPr>
      <w:r w:rsidRPr="00534579">
        <w:rPr>
          <w:rFonts w:cstheme="minorHAnsi"/>
          <w:szCs w:val="24"/>
        </w:rPr>
        <w:lastRenderedPageBreak/>
        <w:t> </w:t>
      </w:r>
    </w:p>
    <w:p w:rsidR="00257C1E" w:rsidRDefault="002A6ECD" w:rsidP="002A6ECD">
      <w:pPr>
        <w:autoSpaceDE w:val="0"/>
        <w:autoSpaceDN w:val="0"/>
        <w:adjustRightInd w:val="0"/>
        <w:spacing w:after="0" w:line="276" w:lineRule="auto"/>
        <w:jc w:val="center"/>
        <w:rPr>
          <w:rFonts w:cstheme="minorHAnsi"/>
          <w:szCs w:val="24"/>
        </w:rPr>
      </w:pPr>
      <w:r>
        <w:rPr>
          <w:rFonts w:cstheme="minorHAnsi"/>
          <w:szCs w:val="24"/>
        </w:rPr>
        <w:t>---</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b/>
          <w:color w:val="AF916C"/>
          <w:szCs w:val="24"/>
        </w:rPr>
      </w:pPr>
      <w:r w:rsidRPr="004F46AF">
        <w:rPr>
          <w:rFonts w:cstheme="minorHAnsi"/>
          <w:b/>
          <w:color w:val="AF916C"/>
          <w:szCs w:val="24"/>
        </w:rPr>
        <w:t>V prípade ďalších doplňujúcich otázok je vám k dispozícii:</w:t>
      </w:r>
    </w:p>
    <w:p w:rsidR="00F92FA6" w:rsidRPr="004F46AF" w:rsidRDefault="00DE0FF3"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u w:val="single"/>
        </w:rPr>
      </w:pPr>
      <w:r>
        <w:rPr>
          <w:rFonts w:cstheme="minorHAnsi"/>
          <w:szCs w:val="24"/>
          <w:u w:val="single"/>
        </w:rPr>
        <w:t xml:space="preserve">Ing. Jana Dugasová </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PR Divadelného ústavu</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Divadelný ústav, Jakubovo nám. 12, 813 57 Bratislava</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Tel. +421 2 2048 7106</w:t>
      </w:r>
      <w:r w:rsidR="00F9717E">
        <w:rPr>
          <w:rFonts w:cstheme="minorHAnsi"/>
          <w:szCs w:val="24"/>
        </w:rPr>
        <w:t xml:space="preserve">, </w:t>
      </w:r>
      <w:r w:rsidRPr="004F46AF">
        <w:rPr>
          <w:rFonts w:cstheme="minorHAnsi"/>
          <w:szCs w:val="24"/>
        </w:rPr>
        <w:t>Mobil: +421 918 838 761</w:t>
      </w:r>
    </w:p>
    <w:p w:rsidR="00F92FA6" w:rsidRPr="003D1245" w:rsidRDefault="00F92FA6" w:rsidP="003D1245">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 xml:space="preserve">E-mail: </w:t>
      </w:r>
      <w:hyperlink r:id="rId10" w:history="1">
        <w:r w:rsidR="00DE0FF3" w:rsidRPr="00B238EB">
          <w:rPr>
            <w:rStyle w:val="Hypertextovprepojenie"/>
            <w:rFonts w:cstheme="minorHAnsi"/>
            <w:szCs w:val="24"/>
          </w:rPr>
          <w:t>jana.dugasova@theatre.sk</w:t>
        </w:r>
      </w:hyperlink>
    </w:p>
    <w:sectPr w:rsidR="00F92FA6" w:rsidRPr="003D1245" w:rsidSect="00F05D7D">
      <w:headerReference w:type="default" r:id="rId11"/>
      <w:footerReference w:type="default" r:id="rId12"/>
      <w:pgSz w:w="11906" w:h="16838"/>
      <w:pgMar w:top="2541" w:right="1417" w:bottom="1417" w:left="1417" w:header="708" w:footer="1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1BA" w:rsidRDefault="00A141BA" w:rsidP="00E75034">
      <w:pPr>
        <w:spacing w:after="0" w:line="240" w:lineRule="auto"/>
      </w:pPr>
      <w:r>
        <w:separator/>
      </w:r>
    </w:p>
  </w:endnote>
  <w:endnote w:type="continuationSeparator" w:id="0">
    <w:p w:rsidR="00A141BA" w:rsidRDefault="00A141BA"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30" w:rsidRDefault="00A141BA" w:rsidP="00D61122">
    <w:pPr>
      <w:pStyle w:val="Pta"/>
      <w:ind w:left="1416" w:hanging="423"/>
      <w:jc w:val="center"/>
      <w:rPr>
        <w:noProof/>
        <w:lang w:eastAsia="sk-SK"/>
      </w:rPr>
    </w:pPr>
    <w:r>
      <w:rPr>
        <w:noProof/>
        <w:color w:val="C00000"/>
        <w:lang w:eastAsia="sk-SK"/>
      </w:rPr>
      <w:pict w14:anchorId="6BA30D80">
        <v:rect id="_x0000_i1025" style="width:382.8pt;height:1.5pt" o:hralign="center" o:hrstd="t" o:hrnoshade="t" o:hr="t" fillcolor="#c00000" stroked="f"/>
      </w:pict>
    </w:r>
  </w:p>
  <w:p w:rsidR="00D61122" w:rsidRDefault="00D61122" w:rsidP="00D61122">
    <w:pPr>
      <w:pStyle w:val="Pta"/>
      <w:ind w:left="1416" w:hanging="423"/>
      <w:jc w:val="center"/>
      <w:rPr>
        <w:noProof/>
        <w:lang w:eastAsia="sk-SK"/>
      </w:rPr>
    </w:pPr>
    <w:r w:rsidRPr="00D61122">
      <w:rPr>
        <w:noProof/>
        <w:lang w:eastAsia="sk-SK"/>
      </w:rPr>
      <w:t xml:space="preserve">Divadelný ústav </w:t>
    </w:r>
    <w:r w:rsidRPr="00527A30">
      <w:rPr>
        <w:rFonts w:cstheme="minorHAnsi"/>
        <w:b/>
        <w:bCs/>
        <w:color w:val="C00000"/>
        <w:szCs w:val="24"/>
      </w:rPr>
      <w:t>|</w:t>
    </w:r>
    <w:r>
      <w:rPr>
        <w:rFonts w:cstheme="minorHAnsi"/>
        <w:b/>
        <w:bCs/>
        <w:szCs w:val="24"/>
      </w:rPr>
      <w:t xml:space="preserve"> </w:t>
    </w:r>
    <w:r>
      <w:rPr>
        <w:noProof/>
        <w:lang w:eastAsia="sk-SK"/>
      </w:rPr>
      <w:t xml:space="preserve">Jakubovo nám. 12 </w:t>
    </w:r>
    <w:r w:rsidRPr="00527A30">
      <w:rPr>
        <w:rFonts w:cstheme="minorHAnsi"/>
        <w:b/>
        <w:bCs/>
        <w:color w:val="C00000"/>
        <w:szCs w:val="24"/>
      </w:rPr>
      <w:t>|</w:t>
    </w:r>
    <w:r>
      <w:rPr>
        <w:rFonts w:cstheme="minorHAnsi"/>
        <w:b/>
        <w:bCs/>
        <w:szCs w:val="24"/>
      </w:rPr>
      <w:t xml:space="preserve"> </w:t>
    </w:r>
    <w:r w:rsidRPr="00D61122">
      <w:rPr>
        <w:noProof/>
        <w:lang w:eastAsia="sk-SK"/>
      </w:rPr>
      <w:t>813 57 Bratislava</w:t>
    </w:r>
  </w:p>
  <w:p w:rsidR="00D61122" w:rsidRDefault="00D61122" w:rsidP="00D61122">
    <w:pPr>
      <w:pStyle w:val="Pta"/>
      <w:ind w:left="1416" w:hanging="423"/>
      <w:jc w:val="center"/>
      <w:rPr>
        <w:noProof/>
        <w:lang w:eastAsia="sk-SK"/>
      </w:rPr>
    </w:pPr>
    <w:r w:rsidRPr="00D61122">
      <w:rPr>
        <w:noProof/>
        <w:lang w:eastAsia="sk-SK"/>
      </w:rPr>
      <w:t xml:space="preserve">IČO: 16 46 91 </w:t>
    </w:r>
    <w:r w:rsidRPr="00527A30">
      <w:rPr>
        <w:rFonts w:cstheme="minorHAnsi"/>
        <w:b/>
        <w:bCs/>
        <w:color w:val="C00000"/>
        <w:szCs w:val="24"/>
      </w:rPr>
      <w:t>|</w:t>
    </w:r>
    <w:r>
      <w:rPr>
        <w:rFonts w:cstheme="minorHAnsi"/>
        <w:b/>
        <w:bCs/>
        <w:szCs w:val="24"/>
      </w:rPr>
      <w:t xml:space="preserve"> </w:t>
    </w:r>
    <w:r w:rsidRPr="00D61122">
      <w:rPr>
        <w:noProof/>
        <w:lang w:eastAsia="sk-SK"/>
      </w:rPr>
      <w:t>DIČ: 2020829921</w:t>
    </w:r>
  </w:p>
  <w:p w:rsidR="00D61122" w:rsidRDefault="00D61122" w:rsidP="00D61122">
    <w:pPr>
      <w:pStyle w:val="Pta"/>
      <w:ind w:left="1416" w:hanging="423"/>
      <w:jc w:val="center"/>
      <w:rPr>
        <w:noProof/>
        <w:lang w:eastAsia="sk-SK"/>
      </w:rPr>
    </w:pPr>
    <w:r>
      <w:rPr>
        <w:noProof/>
        <w:lang w:eastAsia="sk-SK"/>
      </w:rPr>
      <w:t xml:space="preserve">IBAN </w:t>
    </w:r>
    <w:r w:rsidRPr="00527A30">
      <w:rPr>
        <w:rFonts w:cstheme="minorHAnsi"/>
        <w:b/>
        <w:bCs/>
        <w:color w:val="C00000"/>
        <w:szCs w:val="24"/>
      </w:rPr>
      <w:t>|</w:t>
    </w:r>
    <w:r w:rsidRPr="00D61122">
      <w:rPr>
        <w:noProof/>
        <w:lang w:eastAsia="sk-SK"/>
      </w:rPr>
      <w:t xml:space="preserve"> SK34 8180 0000 0070 0007</w:t>
    </w:r>
    <w:r>
      <w:rPr>
        <w:noProof/>
        <w:lang w:eastAsia="sk-SK"/>
      </w:rPr>
      <w:t xml:space="preserve"> </w:t>
    </w:r>
    <w:r w:rsidRPr="00D61122">
      <w:rPr>
        <w:noProof/>
        <w:lang w:eastAsia="sk-SK"/>
      </w:rPr>
      <w:t>1011</w:t>
    </w:r>
  </w:p>
  <w:p w:rsidR="00D61122" w:rsidRDefault="00D61122" w:rsidP="00527A30">
    <w:pPr>
      <w:pStyle w:val="Pta"/>
      <w:ind w:left="1416" w:hanging="423"/>
      <w:jc w:val="center"/>
      <w:rPr>
        <w:noProof/>
        <w:lang w:eastAsia="sk-SK"/>
      </w:rPr>
    </w:pPr>
    <w:r>
      <w:rPr>
        <w:noProof/>
        <w:lang w:eastAsia="sk-SK"/>
      </w:rPr>
      <w:t xml:space="preserve">Peňažný ústav </w:t>
    </w:r>
    <w:r w:rsidRPr="00D61122">
      <w:rPr>
        <w:noProof/>
        <w:lang w:eastAsia="sk-SK"/>
      </w:rPr>
      <w:t xml:space="preserve">Štátna pokladnica </w:t>
    </w:r>
    <w:r w:rsidRPr="00527A30">
      <w:rPr>
        <w:rFonts w:cstheme="minorHAnsi"/>
        <w:b/>
        <w:bCs/>
        <w:color w:val="C00000"/>
        <w:szCs w:val="24"/>
      </w:rPr>
      <w:t>|</w:t>
    </w:r>
    <w:r>
      <w:rPr>
        <w:rFonts w:cstheme="minorHAnsi"/>
        <w:b/>
        <w:bCs/>
        <w:szCs w:val="24"/>
      </w:rPr>
      <w:t xml:space="preserve"> </w:t>
    </w:r>
    <w:r>
      <w:rPr>
        <w:noProof/>
        <w:lang w:eastAsia="sk-SK"/>
      </w:rPr>
      <w:t xml:space="preserve">Číslo účtu </w:t>
    </w:r>
    <w:r w:rsidRPr="00D61122">
      <w:rPr>
        <w:noProof/>
        <w:lang w:eastAsia="sk-SK"/>
      </w:rPr>
      <w:t>7000071011/8180</w:t>
    </w:r>
  </w:p>
  <w:p w:rsidR="00527A30" w:rsidRDefault="00527A30" w:rsidP="00527A30">
    <w:pPr>
      <w:pStyle w:val="Pta"/>
      <w:ind w:left="1416" w:hanging="42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1BA" w:rsidRDefault="00A141BA" w:rsidP="00E75034">
      <w:pPr>
        <w:spacing w:after="0" w:line="240" w:lineRule="auto"/>
      </w:pPr>
      <w:r>
        <w:separator/>
      </w:r>
    </w:p>
  </w:footnote>
  <w:footnote w:type="continuationSeparator" w:id="0">
    <w:p w:rsidR="00A141BA" w:rsidRDefault="00A141BA" w:rsidP="00E7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34" w:rsidRDefault="00D61122">
    <w:pPr>
      <w:pStyle w:val="Hlavika"/>
    </w:pPr>
    <w:r>
      <w:rPr>
        <w:noProof/>
        <w:lang w:eastAsia="sk-SK"/>
      </w:rPr>
      <w:drawing>
        <wp:anchor distT="0" distB="0" distL="114300" distR="114300" simplePos="0" relativeHeight="251660288" behindDoc="0" locked="0" layoutInCell="1" allowOverlap="1" wp14:anchorId="6EC310E5" wp14:editId="4C6C23B7">
          <wp:simplePos x="0" y="0"/>
          <wp:positionH relativeFrom="column">
            <wp:posOffset>1843405</wp:posOffset>
          </wp:positionH>
          <wp:positionV relativeFrom="paragraph">
            <wp:posOffset>-158750</wp:posOffset>
          </wp:positionV>
          <wp:extent cx="2087880" cy="619125"/>
          <wp:effectExtent l="19050" t="0" r="26670" b="238125"/>
          <wp:wrapTopAndBottom/>
          <wp:docPr id="2" name="Obrázok 2" descr="C:\Users\fackova\Documents\RSD\PARTNERI\DÚ\DÚ - LOGO\logo-bor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kova\Documents\RSD\PARTNERI\DÚ\DÚ - LOGO\logo-bord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880" cy="619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75034" w:rsidRDefault="00E75034">
    <w:pPr>
      <w:pStyle w:val="Hlavika"/>
    </w:pPr>
  </w:p>
  <w:p w:rsidR="00E75034" w:rsidRDefault="00E75034">
    <w:pPr>
      <w:pStyle w:val="Hlavika"/>
    </w:pPr>
  </w:p>
  <w:p w:rsidR="00E75034" w:rsidRDefault="00E75034">
    <w:pPr>
      <w:pStyle w:val="Hlavika"/>
    </w:pPr>
  </w:p>
  <w:p w:rsidR="00E75034" w:rsidRPr="00383CEF" w:rsidRDefault="00E75034" w:rsidP="00E75034">
    <w:pPr>
      <w:pStyle w:val="Hlavika"/>
      <w:pBdr>
        <w:bottom w:val="single" w:sz="4" w:space="1" w:color="auto"/>
      </w:pBdr>
      <w:spacing w:line="360" w:lineRule="auto"/>
      <w:jc w:val="center"/>
      <w:rPr>
        <w:sz w:val="24"/>
        <w:szCs w:val="24"/>
      </w:rPr>
    </w:pPr>
    <w:r w:rsidRPr="00383CEF">
      <w:rPr>
        <w:sz w:val="24"/>
        <w:szCs w:val="24"/>
      </w:rPr>
      <w:t xml:space="preserve">Správa pre médiá </w:t>
    </w:r>
    <w:r w:rsidRPr="00383CEF">
      <w:rPr>
        <w:rFonts w:cstheme="minorHAnsi"/>
        <w:sz w:val="24"/>
        <w:szCs w:val="24"/>
      </w:rPr>
      <w:t>|</w:t>
    </w:r>
    <w:r w:rsidRPr="00383CEF">
      <w:rPr>
        <w:sz w:val="24"/>
        <w:szCs w:val="24"/>
      </w:rPr>
      <w:t xml:space="preserve"> </w:t>
    </w:r>
    <w:r w:rsidR="00F01E02">
      <w:rPr>
        <w:sz w:val="24"/>
        <w:szCs w:val="24"/>
      </w:rPr>
      <w:t>1</w:t>
    </w:r>
    <w:r w:rsidR="00506AD3">
      <w:rPr>
        <w:sz w:val="24"/>
        <w:szCs w:val="24"/>
      </w:rPr>
      <w:t>8</w:t>
    </w:r>
    <w:r w:rsidRPr="00383CEF">
      <w:rPr>
        <w:sz w:val="24"/>
        <w:szCs w:val="24"/>
      </w:rPr>
      <w:t>.</w:t>
    </w:r>
    <w:r w:rsidR="008B77A7">
      <w:rPr>
        <w:sz w:val="24"/>
        <w:szCs w:val="24"/>
      </w:rPr>
      <w:t xml:space="preserve"> </w:t>
    </w:r>
    <w:r w:rsidR="009C30CB">
      <w:rPr>
        <w:sz w:val="24"/>
        <w:szCs w:val="24"/>
      </w:rPr>
      <w:t>o</w:t>
    </w:r>
    <w:r w:rsidR="00506AD3">
      <w:rPr>
        <w:sz w:val="24"/>
        <w:szCs w:val="24"/>
      </w:rPr>
      <w:t>któbra</w:t>
    </w:r>
    <w:r w:rsidRPr="00383CEF">
      <w:rPr>
        <w:sz w:val="24"/>
        <w:szCs w:val="24"/>
      </w:rPr>
      <w:t xml:space="preserve"> 202</w:t>
    </w:r>
    <w:r w:rsidR="000B2FC0">
      <w:rPr>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pt;height:11.3pt" o:bullet="t">
        <v:imagedata r:id="rId1" o:title="mso5043"/>
      </v:shape>
    </w:pict>
  </w:numPicBullet>
  <w:numPicBullet w:numPicBulletId="1">
    <w:pict>
      <v:shape id="_x0000_i1033" type="#_x0000_t75" style="width:11.3pt;height:8.05pt" o:bullet="t">
        <v:imagedata r:id="rId2" o:title="BD21299_"/>
      </v:shape>
    </w:pict>
  </w:numPicBullet>
  <w:abstractNum w:abstractNumId="0">
    <w:nsid w:val="1521426B"/>
    <w:multiLevelType w:val="hybridMultilevel"/>
    <w:tmpl w:val="7BD40C62"/>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66A5D49"/>
    <w:multiLevelType w:val="hybridMultilevel"/>
    <w:tmpl w:val="F2425C66"/>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80C44B8"/>
    <w:multiLevelType w:val="hybridMultilevel"/>
    <w:tmpl w:val="265E2C7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C343A9D"/>
    <w:multiLevelType w:val="hybridMultilevel"/>
    <w:tmpl w:val="A620BAAC"/>
    <w:lvl w:ilvl="0" w:tplc="1276950A">
      <w:start w:val="1"/>
      <w:numFmt w:val="bullet"/>
      <w:lvlText w:val=""/>
      <w:lvlPicBulletId w:val="1"/>
      <w:lvlJc w:val="left"/>
      <w:pPr>
        <w:ind w:left="720" w:hanging="360"/>
      </w:pPr>
      <w:rPr>
        <w:rFonts w:ascii="Symbol" w:hAnsi="Symbol" w:hint="default"/>
        <w:color w:val="auto"/>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4"/>
    <w:rsid w:val="00002E0E"/>
    <w:rsid w:val="000126FF"/>
    <w:rsid w:val="00012C24"/>
    <w:rsid w:val="00040ECA"/>
    <w:rsid w:val="00042C85"/>
    <w:rsid w:val="00061884"/>
    <w:rsid w:val="000715D2"/>
    <w:rsid w:val="00072D38"/>
    <w:rsid w:val="00082852"/>
    <w:rsid w:val="000839EA"/>
    <w:rsid w:val="000A7A3A"/>
    <w:rsid w:val="000B0B0A"/>
    <w:rsid w:val="000B2FC0"/>
    <w:rsid w:val="000B5EB3"/>
    <w:rsid w:val="000C3596"/>
    <w:rsid w:val="00114990"/>
    <w:rsid w:val="00121ABD"/>
    <w:rsid w:val="00130D03"/>
    <w:rsid w:val="00172D79"/>
    <w:rsid w:val="00173C0A"/>
    <w:rsid w:val="001807C0"/>
    <w:rsid w:val="00185BDF"/>
    <w:rsid w:val="00186DA3"/>
    <w:rsid w:val="00194E47"/>
    <w:rsid w:val="001C1815"/>
    <w:rsid w:val="001D6608"/>
    <w:rsid w:val="001F1A4F"/>
    <w:rsid w:val="001F599E"/>
    <w:rsid w:val="002234E0"/>
    <w:rsid w:val="00226307"/>
    <w:rsid w:val="00243B82"/>
    <w:rsid w:val="002478A0"/>
    <w:rsid w:val="0025567A"/>
    <w:rsid w:val="00257C1E"/>
    <w:rsid w:val="00285734"/>
    <w:rsid w:val="002A2C9D"/>
    <w:rsid w:val="002A4EFE"/>
    <w:rsid w:val="002A6ECD"/>
    <w:rsid w:val="002C479F"/>
    <w:rsid w:val="002F5F58"/>
    <w:rsid w:val="00310081"/>
    <w:rsid w:val="00315390"/>
    <w:rsid w:val="00316429"/>
    <w:rsid w:val="0031705D"/>
    <w:rsid w:val="003436A9"/>
    <w:rsid w:val="00344613"/>
    <w:rsid w:val="00350BDC"/>
    <w:rsid w:val="00351DCA"/>
    <w:rsid w:val="00354E22"/>
    <w:rsid w:val="0036160E"/>
    <w:rsid w:val="00371D56"/>
    <w:rsid w:val="00373C80"/>
    <w:rsid w:val="00383CEF"/>
    <w:rsid w:val="003A48C9"/>
    <w:rsid w:val="003A58C2"/>
    <w:rsid w:val="003A62A8"/>
    <w:rsid w:val="003D1245"/>
    <w:rsid w:val="003D59C6"/>
    <w:rsid w:val="003E1DFE"/>
    <w:rsid w:val="003F62A3"/>
    <w:rsid w:val="00406885"/>
    <w:rsid w:val="0042407C"/>
    <w:rsid w:val="0042585E"/>
    <w:rsid w:val="00443484"/>
    <w:rsid w:val="00474EBA"/>
    <w:rsid w:val="004830E9"/>
    <w:rsid w:val="004A4317"/>
    <w:rsid w:val="004A67D8"/>
    <w:rsid w:val="004C50BE"/>
    <w:rsid w:val="004D779D"/>
    <w:rsid w:val="004F46AF"/>
    <w:rsid w:val="00506AD3"/>
    <w:rsid w:val="00522BF5"/>
    <w:rsid w:val="00523452"/>
    <w:rsid w:val="00527A30"/>
    <w:rsid w:val="005328E0"/>
    <w:rsid w:val="00532E00"/>
    <w:rsid w:val="00534579"/>
    <w:rsid w:val="00544983"/>
    <w:rsid w:val="00571D43"/>
    <w:rsid w:val="00580A38"/>
    <w:rsid w:val="005862EF"/>
    <w:rsid w:val="0058723E"/>
    <w:rsid w:val="00595142"/>
    <w:rsid w:val="005B2D2A"/>
    <w:rsid w:val="005B5B41"/>
    <w:rsid w:val="005C6386"/>
    <w:rsid w:val="005D0887"/>
    <w:rsid w:val="005D6316"/>
    <w:rsid w:val="005F6230"/>
    <w:rsid w:val="0060143F"/>
    <w:rsid w:val="0060407D"/>
    <w:rsid w:val="006203EF"/>
    <w:rsid w:val="006251FE"/>
    <w:rsid w:val="00632FE7"/>
    <w:rsid w:val="00640393"/>
    <w:rsid w:val="006500C5"/>
    <w:rsid w:val="00664481"/>
    <w:rsid w:val="00686B8C"/>
    <w:rsid w:val="0069262B"/>
    <w:rsid w:val="006978D5"/>
    <w:rsid w:val="00697D7D"/>
    <w:rsid w:val="006A2A12"/>
    <w:rsid w:val="006A72F1"/>
    <w:rsid w:val="006B5F2E"/>
    <w:rsid w:val="006C2249"/>
    <w:rsid w:val="006C3B0E"/>
    <w:rsid w:val="006D49FD"/>
    <w:rsid w:val="006E58DC"/>
    <w:rsid w:val="006F110D"/>
    <w:rsid w:val="007129C5"/>
    <w:rsid w:val="00722E4D"/>
    <w:rsid w:val="00743DE2"/>
    <w:rsid w:val="00751641"/>
    <w:rsid w:val="0075690E"/>
    <w:rsid w:val="0076386A"/>
    <w:rsid w:val="0077097D"/>
    <w:rsid w:val="00781DE3"/>
    <w:rsid w:val="007840B7"/>
    <w:rsid w:val="00784ACE"/>
    <w:rsid w:val="00786C0F"/>
    <w:rsid w:val="0079378D"/>
    <w:rsid w:val="007D08A7"/>
    <w:rsid w:val="007D3938"/>
    <w:rsid w:val="007D5800"/>
    <w:rsid w:val="007E285A"/>
    <w:rsid w:val="007E38F0"/>
    <w:rsid w:val="007F41DE"/>
    <w:rsid w:val="00801702"/>
    <w:rsid w:val="008115FC"/>
    <w:rsid w:val="00815F91"/>
    <w:rsid w:val="00820881"/>
    <w:rsid w:val="00822DDD"/>
    <w:rsid w:val="008238E1"/>
    <w:rsid w:val="00825DE3"/>
    <w:rsid w:val="00826C2E"/>
    <w:rsid w:val="00861CC1"/>
    <w:rsid w:val="00866FB4"/>
    <w:rsid w:val="0087323C"/>
    <w:rsid w:val="008759E3"/>
    <w:rsid w:val="008A613D"/>
    <w:rsid w:val="008B5C69"/>
    <w:rsid w:val="008B77A7"/>
    <w:rsid w:val="008D75FD"/>
    <w:rsid w:val="008E6064"/>
    <w:rsid w:val="00930E48"/>
    <w:rsid w:val="00933B16"/>
    <w:rsid w:val="00937A28"/>
    <w:rsid w:val="00943967"/>
    <w:rsid w:val="00946F85"/>
    <w:rsid w:val="0096235E"/>
    <w:rsid w:val="00974102"/>
    <w:rsid w:val="009869C1"/>
    <w:rsid w:val="009918DA"/>
    <w:rsid w:val="00996764"/>
    <w:rsid w:val="009A114B"/>
    <w:rsid w:val="009A75AD"/>
    <w:rsid w:val="009C30CB"/>
    <w:rsid w:val="009D1AD1"/>
    <w:rsid w:val="009E25F0"/>
    <w:rsid w:val="009E731F"/>
    <w:rsid w:val="009F7EB3"/>
    <w:rsid w:val="00A141BA"/>
    <w:rsid w:val="00A27111"/>
    <w:rsid w:val="00A32557"/>
    <w:rsid w:val="00A40933"/>
    <w:rsid w:val="00A432B9"/>
    <w:rsid w:val="00A51778"/>
    <w:rsid w:val="00A64070"/>
    <w:rsid w:val="00A833E7"/>
    <w:rsid w:val="00A94B68"/>
    <w:rsid w:val="00AB66F8"/>
    <w:rsid w:val="00AC2C09"/>
    <w:rsid w:val="00AE0B63"/>
    <w:rsid w:val="00AE48B1"/>
    <w:rsid w:val="00AE501E"/>
    <w:rsid w:val="00AF76EE"/>
    <w:rsid w:val="00AF7975"/>
    <w:rsid w:val="00B15271"/>
    <w:rsid w:val="00B23C94"/>
    <w:rsid w:val="00B329EB"/>
    <w:rsid w:val="00B42AD3"/>
    <w:rsid w:val="00B441AE"/>
    <w:rsid w:val="00B45247"/>
    <w:rsid w:val="00B51D80"/>
    <w:rsid w:val="00B70723"/>
    <w:rsid w:val="00B83561"/>
    <w:rsid w:val="00B906BE"/>
    <w:rsid w:val="00BB678B"/>
    <w:rsid w:val="00BC57CE"/>
    <w:rsid w:val="00BC6AC0"/>
    <w:rsid w:val="00BC6C41"/>
    <w:rsid w:val="00BD3F44"/>
    <w:rsid w:val="00BE2B26"/>
    <w:rsid w:val="00BE40E3"/>
    <w:rsid w:val="00BE5C14"/>
    <w:rsid w:val="00BF3F59"/>
    <w:rsid w:val="00C01976"/>
    <w:rsid w:val="00C041AD"/>
    <w:rsid w:val="00C12312"/>
    <w:rsid w:val="00C21A7F"/>
    <w:rsid w:val="00C229F4"/>
    <w:rsid w:val="00C453D4"/>
    <w:rsid w:val="00C61381"/>
    <w:rsid w:val="00C916E0"/>
    <w:rsid w:val="00CC51AB"/>
    <w:rsid w:val="00CD0F22"/>
    <w:rsid w:val="00CE11A0"/>
    <w:rsid w:val="00CF615E"/>
    <w:rsid w:val="00D17488"/>
    <w:rsid w:val="00D2481B"/>
    <w:rsid w:val="00D374E2"/>
    <w:rsid w:val="00D433B3"/>
    <w:rsid w:val="00D61122"/>
    <w:rsid w:val="00D67A68"/>
    <w:rsid w:val="00D729EA"/>
    <w:rsid w:val="00D9682A"/>
    <w:rsid w:val="00DA1B84"/>
    <w:rsid w:val="00DA6C0F"/>
    <w:rsid w:val="00DC7B19"/>
    <w:rsid w:val="00DD144A"/>
    <w:rsid w:val="00DE0FF3"/>
    <w:rsid w:val="00DE1445"/>
    <w:rsid w:val="00E03464"/>
    <w:rsid w:val="00E04CAF"/>
    <w:rsid w:val="00E13D16"/>
    <w:rsid w:val="00E15545"/>
    <w:rsid w:val="00E17611"/>
    <w:rsid w:val="00E2197A"/>
    <w:rsid w:val="00E32DFC"/>
    <w:rsid w:val="00E34759"/>
    <w:rsid w:val="00E4696E"/>
    <w:rsid w:val="00E50EC3"/>
    <w:rsid w:val="00E53EF3"/>
    <w:rsid w:val="00E55912"/>
    <w:rsid w:val="00E56F66"/>
    <w:rsid w:val="00E647A8"/>
    <w:rsid w:val="00E75034"/>
    <w:rsid w:val="00E86986"/>
    <w:rsid w:val="00E879C9"/>
    <w:rsid w:val="00E911D4"/>
    <w:rsid w:val="00E9575E"/>
    <w:rsid w:val="00E97476"/>
    <w:rsid w:val="00EC0C08"/>
    <w:rsid w:val="00EC125B"/>
    <w:rsid w:val="00EC4A61"/>
    <w:rsid w:val="00F01E02"/>
    <w:rsid w:val="00F026EC"/>
    <w:rsid w:val="00F05D7D"/>
    <w:rsid w:val="00F23756"/>
    <w:rsid w:val="00F26EFB"/>
    <w:rsid w:val="00F46B75"/>
    <w:rsid w:val="00F505CB"/>
    <w:rsid w:val="00F6409C"/>
    <w:rsid w:val="00F74866"/>
    <w:rsid w:val="00F8777F"/>
    <w:rsid w:val="00F92FA6"/>
    <w:rsid w:val="00F9717E"/>
    <w:rsid w:val="00FA3790"/>
    <w:rsid w:val="00FB3F76"/>
    <w:rsid w:val="00FD7EBA"/>
    <w:rsid w:val="00FE1F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A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358702734">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 w:id="201290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a.dugasova@theatre.s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632</Words>
  <Characters>3603</Characters>
  <Application>Microsoft Office Word</Application>
  <DocSecurity>0</DocSecurity>
  <Lines>30</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Dugasova</dc:creator>
  <cp:lastModifiedBy>Jana Dugasova</cp:lastModifiedBy>
  <cp:revision>5</cp:revision>
  <cp:lastPrinted>2022-10-18T11:50:00Z</cp:lastPrinted>
  <dcterms:created xsi:type="dcterms:W3CDTF">2022-10-17T14:14:00Z</dcterms:created>
  <dcterms:modified xsi:type="dcterms:W3CDTF">2022-10-18T11:57:00Z</dcterms:modified>
</cp:coreProperties>
</file>