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2BDD4" w14:textId="77777777" w:rsidR="00361ACF" w:rsidRPr="00B77A82" w:rsidRDefault="008A744F" w:rsidP="00B77A82">
      <w:pPr>
        <w:pStyle w:val="Nadpis2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 w:rsidRPr="00B77A82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Vladimír </w:t>
      </w:r>
      <w:proofErr w:type="spellStart"/>
      <w:r w:rsidRPr="00B77A82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Suchánek</w:t>
      </w:r>
      <w:proofErr w:type="spellEnd"/>
      <w:r w:rsidRPr="00B77A82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: Od maľby k divadlu</w:t>
      </w:r>
    </w:p>
    <w:p w14:paraId="1991142A" w14:textId="77777777" w:rsidR="00361ACF" w:rsidRPr="00AA01EF" w:rsidRDefault="00361ACF" w:rsidP="00AA01EF">
      <w:pPr>
        <w:pStyle w:val="Bezriadkovania"/>
        <w:spacing w:line="276" w:lineRule="auto"/>
        <w:rPr>
          <w:rFonts w:ascii="Times New Roman" w:hAnsi="Times New Roman" w:cs="Times New Roman"/>
        </w:rPr>
      </w:pPr>
    </w:p>
    <w:p w14:paraId="6DBF5FBA" w14:textId="00A94CD3" w:rsidR="008A744F" w:rsidRDefault="00361ACF" w:rsidP="00AA01EF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AA01EF">
        <w:rPr>
          <w:rFonts w:ascii="Times New Roman" w:hAnsi="Times New Roman" w:cs="Times New Roman"/>
          <w:b/>
          <w:sz w:val="24"/>
        </w:rPr>
        <w:t xml:space="preserve">|Bratislava, </w:t>
      </w:r>
      <w:r w:rsidR="005D602A">
        <w:rPr>
          <w:rFonts w:ascii="Times New Roman" w:hAnsi="Times New Roman" w:cs="Times New Roman"/>
          <w:b/>
          <w:sz w:val="24"/>
        </w:rPr>
        <w:t>1</w:t>
      </w:r>
      <w:r w:rsidRPr="00AA01EF">
        <w:rPr>
          <w:rFonts w:ascii="Times New Roman" w:hAnsi="Times New Roman" w:cs="Times New Roman"/>
          <w:b/>
          <w:sz w:val="24"/>
        </w:rPr>
        <w:t xml:space="preserve">. </w:t>
      </w:r>
      <w:r w:rsidR="005D602A">
        <w:rPr>
          <w:rFonts w:ascii="Times New Roman" w:hAnsi="Times New Roman" w:cs="Times New Roman"/>
          <w:b/>
          <w:sz w:val="24"/>
        </w:rPr>
        <w:t>októbra</w:t>
      </w:r>
      <w:r w:rsidRPr="00AA01EF">
        <w:rPr>
          <w:rFonts w:ascii="Times New Roman" w:hAnsi="Times New Roman" w:cs="Times New Roman"/>
          <w:b/>
          <w:sz w:val="24"/>
        </w:rPr>
        <w:t xml:space="preserve"> 2020| - </w:t>
      </w:r>
      <w:r w:rsidR="00F06547">
        <w:rPr>
          <w:rFonts w:ascii="Times New Roman" w:hAnsi="Times New Roman" w:cs="Times New Roman"/>
          <w:b/>
          <w:sz w:val="24"/>
        </w:rPr>
        <w:t xml:space="preserve">Divadelný ústav </w:t>
      </w:r>
      <w:r w:rsidR="008A744F">
        <w:rPr>
          <w:rFonts w:ascii="Times New Roman" w:hAnsi="Times New Roman" w:cs="Times New Roman"/>
          <w:b/>
          <w:sz w:val="24"/>
        </w:rPr>
        <w:t>spolu so Slo</w:t>
      </w:r>
      <w:r w:rsidR="00F06547">
        <w:rPr>
          <w:rFonts w:ascii="Times New Roman" w:hAnsi="Times New Roman" w:cs="Times New Roman"/>
          <w:b/>
          <w:sz w:val="24"/>
        </w:rPr>
        <w:t>venským národným divadlom pripravil</w:t>
      </w:r>
      <w:r w:rsidR="00FF4190">
        <w:rPr>
          <w:rFonts w:ascii="Times New Roman" w:hAnsi="Times New Roman" w:cs="Times New Roman"/>
          <w:b/>
          <w:sz w:val="24"/>
        </w:rPr>
        <w:t xml:space="preserve"> </w:t>
      </w:r>
      <w:r w:rsidR="00F06547">
        <w:rPr>
          <w:rFonts w:ascii="Times New Roman" w:hAnsi="Times New Roman" w:cs="Times New Roman"/>
          <w:b/>
          <w:sz w:val="24"/>
        </w:rPr>
        <w:t>výstavu</w:t>
      </w:r>
      <w:r w:rsidR="008A744F">
        <w:rPr>
          <w:rFonts w:ascii="Times New Roman" w:hAnsi="Times New Roman" w:cs="Times New Roman"/>
          <w:b/>
          <w:sz w:val="24"/>
        </w:rPr>
        <w:t xml:space="preserve"> </w:t>
      </w:r>
      <w:r w:rsidR="008A744F" w:rsidRPr="00DA7574">
        <w:rPr>
          <w:rFonts w:ascii="Times New Roman" w:hAnsi="Times New Roman" w:cs="Times New Roman"/>
          <w:b/>
          <w:i/>
          <w:sz w:val="24"/>
        </w:rPr>
        <w:t xml:space="preserve">Vladimír </w:t>
      </w:r>
      <w:proofErr w:type="spellStart"/>
      <w:r w:rsidR="008A744F" w:rsidRPr="00DA7574">
        <w:rPr>
          <w:rFonts w:ascii="Times New Roman" w:hAnsi="Times New Roman" w:cs="Times New Roman"/>
          <w:b/>
          <w:i/>
          <w:sz w:val="24"/>
        </w:rPr>
        <w:t>Suchánek</w:t>
      </w:r>
      <w:proofErr w:type="spellEnd"/>
      <w:r w:rsidR="008A744F" w:rsidRPr="00DA7574">
        <w:rPr>
          <w:rFonts w:ascii="Times New Roman" w:hAnsi="Times New Roman" w:cs="Times New Roman"/>
          <w:b/>
          <w:i/>
          <w:sz w:val="24"/>
        </w:rPr>
        <w:t xml:space="preserve">: </w:t>
      </w:r>
      <w:r w:rsidR="008A744F" w:rsidRPr="00A45C69">
        <w:rPr>
          <w:rFonts w:ascii="Times New Roman" w:hAnsi="Times New Roman" w:cs="Times New Roman"/>
          <w:b/>
          <w:i/>
          <w:sz w:val="24"/>
        </w:rPr>
        <w:t>Od</w:t>
      </w:r>
      <w:r w:rsidR="008A744F" w:rsidRPr="008A744F">
        <w:rPr>
          <w:rFonts w:ascii="Times New Roman" w:hAnsi="Times New Roman" w:cs="Times New Roman"/>
          <w:b/>
          <w:i/>
          <w:sz w:val="24"/>
        </w:rPr>
        <w:t xml:space="preserve"> maľby k divadlu</w:t>
      </w:r>
      <w:r w:rsidR="008A744F">
        <w:rPr>
          <w:rFonts w:ascii="Times New Roman" w:hAnsi="Times New Roman" w:cs="Times New Roman"/>
          <w:b/>
          <w:sz w:val="24"/>
        </w:rPr>
        <w:t xml:space="preserve">, ktorá je venovaná tvorbe </w:t>
      </w:r>
      <w:r w:rsidR="00F06547">
        <w:rPr>
          <w:rFonts w:ascii="Times New Roman" w:hAnsi="Times New Roman" w:cs="Times New Roman"/>
          <w:b/>
          <w:sz w:val="24"/>
        </w:rPr>
        <w:t xml:space="preserve">tohto </w:t>
      </w:r>
      <w:r w:rsidR="008A744F">
        <w:rPr>
          <w:rFonts w:ascii="Times New Roman" w:hAnsi="Times New Roman" w:cs="Times New Roman"/>
          <w:b/>
          <w:sz w:val="24"/>
        </w:rPr>
        <w:t xml:space="preserve">významného slovenského scénografa. Vernisáž sa bude konať 6. októbra 2020 o 17.30 hod. vo foyeri činohry v priestoroch Novej budovy Slovenského národného divadla v Bratislave. </w:t>
      </w:r>
    </w:p>
    <w:p w14:paraId="61C865EB" w14:textId="77777777" w:rsidR="00361ACF" w:rsidRDefault="00361ACF" w:rsidP="00AA01E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5FFAD23E" w14:textId="464EA36B" w:rsidR="00DF7A64" w:rsidRDefault="00DF7A64" w:rsidP="00AA01E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Scénograf Vladimír </w:t>
      </w:r>
      <w:proofErr w:type="spellStart"/>
      <w:r>
        <w:rPr>
          <w:rFonts w:ascii="Times New Roman" w:hAnsi="Times New Roman" w:cs="Times New Roman"/>
          <w:sz w:val="24"/>
        </w:rPr>
        <w:t>Suchánek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93575F">
        <w:rPr>
          <w:rFonts w:ascii="Times New Roman" w:hAnsi="Times New Roman" w:cs="Times New Roman"/>
          <w:sz w:val="24"/>
        </w:rPr>
        <w:t xml:space="preserve">bol žiakom </w:t>
      </w:r>
      <w:r w:rsidR="00686D5F">
        <w:rPr>
          <w:rFonts w:ascii="Times New Roman" w:hAnsi="Times New Roman" w:cs="Times New Roman"/>
          <w:sz w:val="24"/>
        </w:rPr>
        <w:t xml:space="preserve">zakladateľa slovenskej divadelnej scénografie </w:t>
      </w:r>
      <w:r w:rsidR="0093575F">
        <w:rPr>
          <w:rFonts w:ascii="Times New Roman" w:hAnsi="Times New Roman" w:cs="Times New Roman"/>
          <w:sz w:val="24"/>
        </w:rPr>
        <w:t xml:space="preserve">Ladislava Vychodila a </w:t>
      </w:r>
      <w:r>
        <w:rPr>
          <w:rFonts w:ascii="Times New Roman" w:hAnsi="Times New Roman" w:cs="Times New Roman"/>
          <w:sz w:val="24"/>
        </w:rPr>
        <w:t>od ukončenia svojich štúdií na Vysokej škole múzických umení pôsobil</w:t>
      </w:r>
      <w:r w:rsidR="00F06547">
        <w:rPr>
          <w:rFonts w:ascii="Times New Roman" w:hAnsi="Times New Roman" w:cs="Times New Roman"/>
          <w:sz w:val="24"/>
        </w:rPr>
        <w:t xml:space="preserve"> niekoľko desaťročí</w:t>
      </w:r>
      <w:r>
        <w:rPr>
          <w:rFonts w:ascii="Times New Roman" w:hAnsi="Times New Roman" w:cs="Times New Roman"/>
          <w:sz w:val="24"/>
        </w:rPr>
        <w:t xml:space="preserve"> najmä</w:t>
      </w:r>
      <w:r w:rsidR="00F06547">
        <w:rPr>
          <w:rFonts w:ascii="Times New Roman" w:hAnsi="Times New Roman" w:cs="Times New Roman"/>
          <w:sz w:val="24"/>
        </w:rPr>
        <w:t xml:space="preserve"> v Slovenskom národnom divadle. </w:t>
      </w:r>
      <w:r w:rsidR="0093575F">
        <w:rPr>
          <w:rFonts w:ascii="Times New Roman" w:hAnsi="Times New Roman" w:cs="Times New Roman"/>
          <w:sz w:val="24"/>
        </w:rPr>
        <w:t>Počas svojej kariéry s</w:t>
      </w:r>
      <w:r>
        <w:rPr>
          <w:rFonts w:ascii="Times New Roman" w:hAnsi="Times New Roman" w:cs="Times New Roman"/>
          <w:sz w:val="24"/>
        </w:rPr>
        <w:t xml:space="preserve">polupracoval s viacerými režisérmi, </w:t>
      </w:r>
      <w:r w:rsidR="0093575F">
        <w:rPr>
          <w:rFonts w:ascii="Times New Roman" w:hAnsi="Times New Roman" w:cs="Times New Roman"/>
          <w:sz w:val="24"/>
        </w:rPr>
        <w:t xml:space="preserve">napríklad </w:t>
      </w:r>
      <w:r w:rsidR="00F06547">
        <w:rPr>
          <w:rFonts w:ascii="Times New Roman" w:hAnsi="Times New Roman" w:cs="Times New Roman"/>
          <w:sz w:val="24"/>
        </w:rPr>
        <w:t>s Karolom L. Zacharom či</w:t>
      </w:r>
      <w:r w:rsidR="00474B73">
        <w:rPr>
          <w:rFonts w:ascii="Times New Roman" w:hAnsi="Times New Roman" w:cs="Times New Roman"/>
          <w:sz w:val="24"/>
        </w:rPr>
        <w:t xml:space="preserve"> </w:t>
      </w:r>
      <w:r w:rsidR="00F06547">
        <w:rPr>
          <w:rFonts w:ascii="Times New Roman" w:hAnsi="Times New Roman" w:cs="Times New Roman"/>
          <w:sz w:val="24"/>
        </w:rPr>
        <w:t xml:space="preserve">s Pavlom </w:t>
      </w:r>
      <w:proofErr w:type="spellStart"/>
      <w:r w:rsidR="00F06547">
        <w:rPr>
          <w:rFonts w:ascii="Times New Roman" w:hAnsi="Times New Roman" w:cs="Times New Roman"/>
          <w:sz w:val="24"/>
        </w:rPr>
        <w:t>Hasprom</w:t>
      </w:r>
      <w:proofErr w:type="spellEnd"/>
      <w:r w:rsidR="0093575F">
        <w:rPr>
          <w:rFonts w:ascii="Times New Roman" w:hAnsi="Times New Roman" w:cs="Times New Roman"/>
          <w:sz w:val="24"/>
        </w:rPr>
        <w:t xml:space="preserve">. Z jeho návrhov a scén je zrejmé jeho maliarske cítenie. </w:t>
      </w:r>
    </w:p>
    <w:p w14:paraId="2F386D01" w14:textId="3B2B8453" w:rsidR="0093575F" w:rsidRPr="0093575F" w:rsidRDefault="0093575F" w:rsidP="00AA01EF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0543DF37" w14:textId="793F4D93" w:rsidR="0093575F" w:rsidRDefault="0093575F" w:rsidP="00AA01E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Výstava </w:t>
      </w:r>
      <w:r w:rsidRPr="00DA7574">
        <w:rPr>
          <w:rFonts w:ascii="Times New Roman" w:hAnsi="Times New Roman" w:cs="Times New Roman"/>
          <w:i/>
          <w:sz w:val="24"/>
        </w:rPr>
        <w:t>Od maľby k divadlu</w:t>
      </w:r>
      <w:r>
        <w:rPr>
          <w:rFonts w:ascii="Times New Roman" w:hAnsi="Times New Roman" w:cs="Times New Roman"/>
          <w:sz w:val="24"/>
        </w:rPr>
        <w:t xml:space="preserve"> prezentuje najmä diela, ktoré Vladimír </w:t>
      </w:r>
      <w:proofErr w:type="spellStart"/>
      <w:r>
        <w:rPr>
          <w:rFonts w:ascii="Times New Roman" w:hAnsi="Times New Roman" w:cs="Times New Roman"/>
          <w:sz w:val="24"/>
        </w:rPr>
        <w:t>Suchánek</w:t>
      </w:r>
      <w:proofErr w:type="spellEnd"/>
      <w:r>
        <w:rPr>
          <w:rFonts w:ascii="Times New Roman" w:hAnsi="Times New Roman" w:cs="Times New Roman"/>
          <w:sz w:val="24"/>
        </w:rPr>
        <w:t xml:space="preserve"> pokladá za najvýznamnejšie, </w:t>
      </w:r>
      <w:r w:rsidR="00F06547">
        <w:rPr>
          <w:rFonts w:ascii="Times New Roman" w:hAnsi="Times New Roman" w:cs="Times New Roman"/>
          <w:sz w:val="24"/>
        </w:rPr>
        <w:t xml:space="preserve">ktoré </w:t>
      </w:r>
      <w:r>
        <w:rPr>
          <w:rFonts w:ascii="Times New Roman" w:hAnsi="Times New Roman" w:cs="Times New Roman"/>
          <w:sz w:val="24"/>
        </w:rPr>
        <w:t xml:space="preserve">sú najviac oceňované, alebo mu najviac prirástli k srdcu. </w:t>
      </w:r>
      <w:r w:rsidRPr="00A45C69">
        <w:rPr>
          <w:rFonts w:ascii="Times New Roman" w:hAnsi="Times New Roman" w:cs="Times New Roman"/>
          <w:sz w:val="24"/>
        </w:rPr>
        <w:t>„</w:t>
      </w:r>
      <w:r w:rsidRPr="00DA7574">
        <w:rPr>
          <w:rFonts w:ascii="Times New Roman" w:hAnsi="Times New Roman" w:cs="Times New Roman"/>
          <w:iCs/>
          <w:sz w:val="24"/>
        </w:rPr>
        <w:t xml:space="preserve">Pre mňa, ako kurátora výstavy, je najviac fascinujúca scéna k inscenácii </w:t>
      </w:r>
      <w:hyperlink r:id="rId8" w:history="1">
        <w:r w:rsidRPr="001B3867">
          <w:rPr>
            <w:rStyle w:val="Hypertextovprepojenie"/>
            <w:rFonts w:ascii="Times New Roman" w:hAnsi="Times New Roman" w:cs="Times New Roman"/>
            <w:i/>
            <w:sz w:val="24"/>
          </w:rPr>
          <w:t>Pokus o lietanie</w:t>
        </w:r>
      </w:hyperlink>
      <w:r w:rsidRPr="00DA7574"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 w:rsidRPr="00DA7574">
        <w:rPr>
          <w:rFonts w:ascii="Times New Roman" w:hAnsi="Times New Roman" w:cs="Times New Roman"/>
          <w:iCs/>
          <w:sz w:val="24"/>
        </w:rPr>
        <w:t>Jordana</w:t>
      </w:r>
      <w:proofErr w:type="spellEnd"/>
      <w:r w:rsidRPr="00DA7574"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 w:rsidRPr="00DA7574">
        <w:rPr>
          <w:rFonts w:ascii="Times New Roman" w:hAnsi="Times New Roman" w:cs="Times New Roman"/>
          <w:iCs/>
          <w:sz w:val="24"/>
        </w:rPr>
        <w:t>Radičkova</w:t>
      </w:r>
      <w:proofErr w:type="spellEnd"/>
      <w:r w:rsidRPr="00DA7574">
        <w:rPr>
          <w:rFonts w:ascii="Times New Roman" w:hAnsi="Times New Roman" w:cs="Times New Roman"/>
          <w:iCs/>
          <w:sz w:val="24"/>
        </w:rPr>
        <w:t xml:space="preserve"> (1980)</w:t>
      </w:r>
      <w:r w:rsidR="00DA7574">
        <w:rPr>
          <w:rFonts w:ascii="Times New Roman" w:hAnsi="Times New Roman" w:cs="Times New Roman"/>
          <w:iCs/>
          <w:sz w:val="24"/>
        </w:rPr>
        <w:t xml:space="preserve"> </w:t>
      </w:r>
      <w:r w:rsidRPr="00DA7574">
        <w:rPr>
          <w:rFonts w:ascii="Times New Roman" w:hAnsi="Times New Roman" w:cs="Times New Roman"/>
          <w:iCs/>
          <w:sz w:val="24"/>
        </w:rPr>
        <w:t xml:space="preserve">– </w:t>
      </w:r>
      <w:r w:rsidR="00DA7574">
        <w:rPr>
          <w:rFonts w:ascii="Times New Roman" w:hAnsi="Times New Roman" w:cs="Times New Roman"/>
          <w:iCs/>
          <w:sz w:val="24"/>
        </w:rPr>
        <w:t xml:space="preserve">kvôli svojej </w:t>
      </w:r>
      <w:proofErr w:type="spellStart"/>
      <w:r w:rsidR="00DA7574">
        <w:rPr>
          <w:rFonts w:ascii="Times New Roman" w:hAnsi="Times New Roman" w:cs="Times New Roman"/>
          <w:iCs/>
          <w:sz w:val="24"/>
        </w:rPr>
        <w:t>magickosti</w:t>
      </w:r>
      <w:proofErr w:type="spellEnd"/>
      <w:r w:rsidR="00DA7574">
        <w:rPr>
          <w:rFonts w:ascii="Times New Roman" w:hAnsi="Times New Roman" w:cs="Times New Roman"/>
          <w:iCs/>
          <w:sz w:val="24"/>
        </w:rPr>
        <w:t xml:space="preserve"> a významovej variabilite</w:t>
      </w:r>
      <w:r w:rsidRPr="00A45C69">
        <w:rPr>
          <w:rFonts w:ascii="Times New Roman" w:hAnsi="Times New Roman" w:cs="Times New Roman"/>
          <w:sz w:val="24"/>
        </w:rPr>
        <w:t xml:space="preserve">,“ </w:t>
      </w:r>
      <w:r>
        <w:rPr>
          <w:rFonts w:ascii="Times New Roman" w:hAnsi="Times New Roman" w:cs="Times New Roman"/>
          <w:sz w:val="24"/>
        </w:rPr>
        <w:t xml:space="preserve">vysvetľuje kurátor výstavy, Miroslav Daubrava z Divadelného ústavu. </w:t>
      </w:r>
    </w:p>
    <w:p w14:paraId="3460879D" w14:textId="2AC79C82" w:rsidR="008A744F" w:rsidRDefault="008A744F" w:rsidP="00AA01E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46CBDEE6" w14:textId="74266544" w:rsidR="0093575F" w:rsidRDefault="0093575F" w:rsidP="00AA01E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Výstava scénografickej tvorby Vladimíra </w:t>
      </w:r>
      <w:proofErr w:type="spellStart"/>
      <w:r>
        <w:rPr>
          <w:rFonts w:ascii="Times New Roman" w:hAnsi="Times New Roman" w:cs="Times New Roman"/>
          <w:sz w:val="24"/>
        </w:rPr>
        <w:t>Suchánka</w:t>
      </w:r>
      <w:proofErr w:type="spellEnd"/>
      <w:r>
        <w:rPr>
          <w:rFonts w:ascii="Times New Roman" w:hAnsi="Times New Roman" w:cs="Times New Roman"/>
          <w:sz w:val="24"/>
        </w:rPr>
        <w:t xml:space="preserve"> je zostavená v chronologickom slede. </w:t>
      </w:r>
      <w:r w:rsidR="00686D5F">
        <w:rPr>
          <w:rFonts w:ascii="Times New Roman" w:hAnsi="Times New Roman" w:cs="Times New Roman"/>
          <w:sz w:val="24"/>
        </w:rPr>
        <w:t>„</w:t>
      </w:r>
      <w:r w:rsidR="00686D5F" w:rsidRPr="00DA7574">
        <w:rPr>
          <w:rFonts w:ascii="Times New Roman" w:hAnsi="Times New Roman" w:cs="Times New Roman"/>
          <w:iCs/>
          <w:sz w:val="24"/>
        </w:rPr>
        <w:t xml:space="preserve">Prostredníctvom digitalizovaných scénických návrhov, skíc, makiet a fotografií z divadelných inscenácií si môžeme vytvoriť obraz o jeho scénickej tvorbe v čase od polovice </w:t>
      </w:r>
      <w:r w:rsidR="00A45C69" w:rsidRPr="00DA7574">
        <w:rPr>
          <w:rFonts w:ascii="Times New Roman" w:hAnsi="Times New Roman" w:cs="Times New Roman"/>
          <w:iCs/>
          <w:sz w:val="24"/>
        </w:rPr>
        <w:t>šesťdesiatych</w:t>
      </w:r>
      <w:r w:rsidR="00686D5F" w:rsidRPr="00DA7574">
        <w:rPr>
          <w:rFonts w:ascii="Times New Roman" w:hAnsi="Times New Roman" w:cs="Times New Roman"/>
          <w:iCs/>
          <w:sz w:val="24"/>
        </w:rPr>
        <w:t xml:space="preserve"> rokov do polovice </w:t>
      </w:r>
      <w:r w:rsidR="00A45C69" w:rsidRPr="00DA7574">
        <w:rPr>
          <w:rFonts w:ascii="Times New Roman" w:hAnsi="Times New Roman" w:cs="Times New Roman"/>
          <w:iCs/>
          <w:sz w:val="24"/>
        </w:rPr>
        <w:t>deväťdesiatych</w:t>
      </w:r>
      <w:r w:rsidR="00686D5F" w:rsidRPr="00DA7574">
        <w:rPr>
          <w:rFonts w:ascii="Times New Roman" w:hAnsi="Times New Roman" w:cs="Times New Roman"/>
          <w:iCs/>
          <w:sz w:val="24"/>
        </w:rPr>
        <w:t xml:space="preserve"> rokov 20. storočia</w:t>
      </w:r>
      <w:r w:rsidR="00686D5F" w:rsidRPr="00A45C69">
        <w:rPr>
          <w:rFonts w:ascii="Times New Roman" w:hAnsi="Times New Roman" w:cs="Times New Roman"/>
          <w:sz w:val="24"/>
        </w:rPr>
        <w:t>,“</w:t>
      </w:r>
      <w:r w:rsidR="00686D5F">
        <w:rPr>
          <w:rFonts w:ascii="Times New Roman" w:hAnsi="Times New Roman" w:cs="Times New Roman"/>
          <w:sz w:val="24"/>
        </w:rPr>
        <w:t xml:space="preserve"> dopĺňa Miroslav Daubrava. Základ výstavy tvoria exponáty z Múzea Divadelného ústavu, ktoré dopĺňajú samostatné plochy scénických riešení zo súkromného archívu Vladimíra </w:t>
      </w:r>
      <w:proofErr w:type="spellStart"/>
      <w:r w:rsidR="00686D5F">
        <w:rPr>
          <w:rFonts w:ascii="Times New Roman" w:hAnsi="Times New Roman" w:cs="Times New Roman"/>
          <w:sz w:val="24"/>
        </w:rPr>
        <w:t>Suchánka</w:t>
      </w:r>
      <w:proofErr w:type="spellEnd"/>
      <w:r w:rsidR="00686D5F">
        <w:rPr>
          <w:rFonts w:ascii="Times New Roman" w:hAnsi="Times New Roman" w:cs="Times New Roman"/>
          <w:sz w:val="24"/>
        </w:rPr>
        <w:t xml:space="preserve">. </w:t>
      </w:r>
    </w:p>
    <w:p w14:paraId="3CA6F395" w14:textId="77777777" w:rsidR="00D96898" w:rsidRDefault="00D96898" w:rsidP="00AA01E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4999F2D8" w14:textId="0A96066F" w:rsidR="00C61426" w:rsidRPr="00C61426" w:rsidRDefault="00C61426" w:rsidP="00AA01EF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C61426">
        <w:rPr>
          <w:rFonts w:ascii="Times New Roman" w:hAnsi="Times New Roman" w:cs="Times New Roman"/>
          <w:b/>
          <w:bCs/>
          <w:sz w:val="24"/>
        </w:rPr>
        <w:t xml:space="preserve">Výstavu si v priestoroch Novej budovy SND môžete pozrieť do 16. novembra 2020. </w:t>
      </w:r>
      <w:r w:rsidR="005D602A">
        <w:rPr>
          <w:rFonts w:ascii="Times New Roman" w:hAnsi="Times New Roman" w:cs="Times New Roman"/>
          <w:b/>
          <w:bCs/>
          <w:sz w:val="24"/>
        </w:rPr>
        <w:t xml:space="preserve">V prípade, že máte záujem zúčastniť sa vernisáže výstavy, prosíme o nahlásenie Vašej účasti e-mailom: </w:t>
      </w:r>
      <w:hyperlink r:id="rId9" w:history="1">
        <w:r w:rsidR="005D602A" w:rsidRPr="00E72430">
          <w:rPr>
            <w:rStyle w:val="Hypertextovprepojenie"/>
            <w:rFonts w:ascii="Times New Roman" w:hAnsi="Times New Roman" w:cs="Times New Roman"/>
            <w:b/>
            <w:bCs/>
            <w:sz w:val="24"/>
          </w:rPr>
          <w:t>eva.fackova@theatre.sk</w:t>
        </w:r>
      </w:hyperlink>
      <w:r w:rsidR="005D602A">
        <w:rPr>
          <w:rFonts w:ascii="Times New Roman" w:hAnsi="Times New Roman" w:cs="Times New Roman"/>
          <w:b/>
          <w:bCs/>
          <w:sz w:val="24"/>
        </w:rPr>
        <w:t xml:space="preserve"> alebo telefonicky: +421 918 838 761. Počet hostí je kvôli súčasným bezpečnostným a </w:t>
      </w:r>
      <w:proofErr w:type="spellStart"/>
      <w:r w:rsidR="005D602A">
        <w:rPr>
          <w:rFonts w:ascii="Times New Roman" w:hAnsi="Times New Roman" w:cs="Times New Roman"/>
          <w:b/>
          <w:bCs/>
          <w:sz w:val="24"/>
        </w:rPr>
        <w:t>protiepidemickým</w:t>
      </w:r>
      <w:proofErr w:type="spellEnd"/>
      <w:r w:rsidR="005D602A">
        <w:rPr>
          <w:rFonts w:ascii="Times New Roman" w:hAnsi="Times New Roman" w:cs="Times New Roman"/>
          <w:b/>
          <w:bCs/>
          <w:sz w:val="24"/>
        </w:rPr>
        <w:t xml:space="preserve"> opatreniam limitovaný. </w:t>
      </w:r>
    </w:p>
    <w:p w14:paraId="22B27E72" w14:textId="77777777" w:rsidR="00361ACF" w:rsidRPr="00AA01EF" w:rsidRDefault="00361ACF" w:rsidP="00AA01EF">
      <w:pPr>
        <w:pStyle w:val="Bezriadkovania"/>
        <w:spacing w:line="276" w:lineRule="auto"/>
        <w:rPr>
          <w:rFonts w:ascii="Times New Roman" w:hAnsi="Times New Roman" w:cs="Times New Roman"/>
          <w:sz w:val="24"/>
        </w:rPr>
      </w:pPr>
    </w:p>
    <w:p w14:paraId="34A9AECF" w14:textId="77777777" w:rsidR="00BF4C28" w:rsidRPr="00BF4C28" w:rsidRDefault="00BF4C28" w:rsidP="005D6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C28">
        <w:rPr>
          <w:rFonts w:ascii="Times New Roman" w:hAnsi="Times New Roman" w:cs="Times New Roman"/>
          <w:b/>
          <w:sz w:val="24"/>
          <w:szCs w:val="24"/>
        </w:rPr>
        <w:t>V prípade ďalších doplňujúcich otázok je vám k dispozícii:</w:t>
      </w:r>
    </w:p>
    <w:p w14:paraId="6CA41B68" w14:textId="77777777" w:rsidR="00BF4C28" w:rsidRPr="00BF4C28" w:rsidRDefault="00BF4C28" w:rsidP="005D6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C28">
        <w:rPr>
          <w:rFonts w:ascii="Times New Roman" w:hAnsi="Times New Roman" w:cs="Times New Roman"/>
          <w:sz w:val="24"/>
          <w:szCs w:val="24"/>
        </w:rPr>
        <w:t>Mgr. Eva Fačková</w:t>
      </w:r>
    </w:p>
    <w:p w14:paraId="6EBC474F" w14:textId="77777777" w:rsidR="00BF4C28" w:rsidRPr="00BF4C28" w:rsidRDefault="00BF4C28" w:rsidP="005D6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C28">
        <w:rPr>
          <w:rFonts w:ascii="Times New Roman" w:hAnsi="Times New Roman" w:cs="Times New Roman"/>
          <w:sz w:val="24"/>
          <w:szCs w:val="24"/>
        </w:rPr>
        <w:t xml:space="preserve">PR </w:t>
      </w:r>
      <w:r>
        <w:rPr>
          <w:rFonts w:ascii="Times New Roman" w:hAnsi="Times New Roman" w:cs="Times New Roman"/>
          <w:sz w:val="24"/>
          <w:szCs w:val="24"/>
        </w:rPr>
        <w:t xml:space="preserve">projektu </w:t>
      </w:r>
      <w:r w:rsidRPr="00BF4C28">
        <w:rPr>
          <w:rFonts w:ascii="Times New Roman" w:hAnsi="Times New Roman" w:cs="Times New Roman"/>
          <w:sz w:val="24"/>
          <w:szCs w:val="24"/>
        </w:rPr>
        <w:t>Rok slovenského divadla 2020</w:t>
      </w:r>
    </w:p>
    <w:p w14:paraId="48089C82" w14:textId="77777777" w:rsidR="00BF4C28" w:rsidRPr="00BF4C28" w:rsidRDefault="00BF4C28" w:rsidP="005D6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C28">
        <w:rPr>
          <w:rFonts w:ascii="Times New Roman" w:hAnsi="Times New Roman" w:cs="Times New Roman"/>
          <w:sz w:val="24"/>
          <w:szCs w:val="24"/>
        </w:rPr>
        <w:t>Divadelný ústav, Jakubovo nám. 12, 813 57 Bratislava</w:t>
      </w:r>
    </w:p>
    <w:p w14:paraId="0D68F5FB" w14:textId="77777777" w:rsidR="00BF4C28" w:rsidRPr="00BF4C28" w:rsidRDefault="00BF4C28" w:rsidP="005D6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C28">
        <w:rPr>
          <w:rFonts w:ascii="Times New Roman" w:hAnsi="Times New Roman" w:cs="Times New Roman"/>
          <w:sz w:val="24"/>
          <w:szCs w:val="24"/>
        </w:rPr>
        <w:t>Tel. +421 2 2048 7106</w:t>
      </w:r>
    </w:p>
    <w:p w14:paraId="0EB14DFE" w14:textId="263028AD" w:rsidR="00BF4C28" w:rsidRPr="00BF4C28" w:rsidRDefault="00BF4C28" w:rsidP="005D6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C28">
        <w:rPr>
          <w:rFonts w:ascii="Times New Roman" w:hAnsi="Times New Roman" w:cs="Times New Roman"/>
          <w:sz w:val="24"/>
          <w:szCs w:val="24"/>
        </w:rPr>
        <w:t>Mobil: +421 918 838</w:t>
      </w:r>
      <w:r w:rsidR="005D602A">
        <w:rPr>
          <w:rFonts w:ascii="Times New Roman" w:hAnsi="Times New Roman" w:cs="Times New Roman"/>
          <w:sz w:val="24"/>
          <w:szCs w:val="24"/>
        </w:rPr>
        <w:t> </w:t>
      </w:r>
      <w:r w:rsidRPr="00BF4C28">
        <w:rPr>
          <w:rFonts w:ascii="Times New Roman" w:hAnsi="Times New Roman" w:cs="Times New Roman"/>
          <w:sz w:val="24"/>
          <w:szCs w:val="24"/>
        </w:rPr>
        <w:t>761</w:t>
      </w:r>
    </w:p>
    <w:p w14:paraId="5C87772F" w14:textId="464E433C" w:rsidR="005D602A" w:rsidRDefault="00BF4C28" w:rsidP="005D6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BF4C28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0" w:history="1">
        <w:r w:rsidRPr="00BF4C28">
          <w:rPr>
            <w:rStyle w:val="Hypertextovprepojenie"/>
            <w:rFonts w:ascii="Times New Roman" w:hAnsi="Times New Roman" w:cs="Times New Roman"/>
            <w:sz w:val="24"/>
            <w:szCs w:val="24"/>
          </w:rPr>
          <w:t>eva.fackova@theatre.sk</w:t>
        </w:r>
      </w:hyperlink>
    </w:p>
    <w:p w14:paraId="4CC56390" w14:textId="494AA2E0" w:rsidR="005D602A" w:rsidRPr="005D602A" w:rsidRDefault="005D602A" w:rsidP="005D6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Web: </w:t>
      </w:r>
      <w:hyperlink r:id="rId11" w:history="1">
        <w:r w:rsidRPr="00E72430">
          <w:rPr>
            <w:rStyle w:val="Hypertextovprepojenie"/>
            <w:rFonts w:ascii="Times New Roman" w:hAnsi="Times New Roman" w:cs="Times New Roman"/>
            <w:sz w:val="24"/>
            <w:szCs w:val="24"/>
          </w:rPr>
          <w:t>www.theatre.sk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| </w:t>
      </w:r>
      <w:hyperlink r:id="rId12" w:history="1">
        <w:r w:rsidRPr="00E72430">
          <w:rPr>
            <w:rStyle w:val="Hypertextovprepojenie"/>
            <w:rFonts w:ascii="Times New Roman" w:hAnsi="Times New Roman" w:cs="Times New Roman"/>
            <w:sz w:val="24"/>
            <w:szCs w:val="24"/>
          </w:rPr>
          <w:t>www.rokdivadla.sk</w:t>
        </w:r>
      </w:hyperlink>
    </w:p>
    <w:sectPr w:rsidR="005D602A" w:rsidRPr="005D602A" w:rsidSect="00AA01EF">
      <w:headerReference w:type="default" r:id="rId13"/>
      <w:pgSz w:w="11906" w:h="16838"/>
      <w:pgMar w:top="212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E6371" w14:textId="77777777" w:rsidR="00855016" w:rsidRDefault="00855016" w:rsidP="00AA01EF">
      <w:pPr>
        <w:spacing w:after="0" w:line="240" w:lineRule="auto"/>
      </w:pPr>
      <w:r>
        <w:separator/>
      </w:r>
    </w:p>
  </w:endnote>
  <w:endnote w:type="continuationSeparator" w:id="0">
    <w:p w14:paraId="7F580573" w14:textId="77777777" w:rsidR="00855016" w:rsidRDefault="00855016" w:rsidP="00AA0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C183D" w14:textId="77777777" w:rsidR="00855016" w:rsidRDefault="00855016" w:rsidP="00AA01EF">
      <w:pPr>
        <w:spacing w:after="0" w:line="240" w:lineRule="auto"/>
      </w:pPr>
      <w:r>
        <w:separator/>
      </w:r>
    </w:p>
  </w:footnote>
  <w:footnote w:type="continuationSeparator" w:id="0">
    <w:p w14:paraId="50B25C6B" w14:textId="77777777" w:rsidR="00855016" w:rsidRDefault="00855016" w:rsidP="00AA0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A89A6" w14:textId="77777777" w:rsidR="00AA01EF" w:rsidRDefault="00AA01EF" w:rsidP="00AA01EF">
    <w:pPr>
      <w:spacing w:after="0"/>
      <w:jc w:val="right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05ACB2EB" wp14:editId="4D589C57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087880" cy="619125"/>
          <wp:effectExtent l="0" t="0" r="7620" b="9525"/>
          <wp:wrapTopAndBottom/>
          <wp:docPr id="2" name="Obrázok 2" descr="C:\Users\fackova\Documents\RSD\PARTNERI\DÚ\DÚ - LOGO\logo-bord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ckova\Documents\RSD\PARTNERI\DÚ\DÚ - LOGO\logo-bord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 xml:space="preserve">       </w:t>
    </w:r>
  </w:p>
  <w:p w14:paraId="34BF8B6F" w14:textId="77777777" w:rsidR="00AA01EF" w:rsidRDefault="00AA01EF" w:rsidP="00AA01EF">
    <w:pPr>
      <w:spacing w:after="0"/>
      <w:jc w:val="right"/>
      <w:rPr>
        <w:rFonts w:ascii="Times New Roman" w:hAnsi="Times New Roman"/>
        <w:u w:val="single"/>
      </w:rPr>
    </w:pPr>
  </w:p>
  <w:p w14:paraId="3354EAE8" w14:textId="77777777" w:rsidR="00AA01EF" w:rsidRPr="00AA01EF" w:rsidRDefault="00AA01EF" w:rsidP="00AA01EF">
    <w:pPr>
      <w:spacing w:after="0"/>
      <w:jc w:val="right"/>
      <w:rPr>
        <w:rFonts w:ascii="Times New Roman" w:hAnsi="Times New Roman"/>
        <w:sz w:val="18"/>
        <w:u w:val="single"/>
      </w:rPr>
    </w:pPr>
  </w:p>
  <w:p w14:paraId="5BC487FE" w14:textId="330F909E" w:rsidR="00AA01EF" w:rsidRPr="00AA01EF" w:rsidRDefault="00AA01EF" w:rsidP="00AA01EF">
    <w:pPr>
      <w:pBdr>
        <w:bottom w:val="single" w:sz="4" w:space="1" w:color="auto"/>
      </w:pBdr>
      <w:spacing w:after="0"/>
      <w:jc w:val="right"/>
      <w:rPr>
        <w:rFonts w:ascii="Times New Roman" w:hAnsi="Times New Roman"/>
        <w:sz w:val="24"/>
        <w:szCs w:val="24"/>
      </w:rPr>
    </w:pPr>
    <w:r w:rsidRPr="00AA01EF">
      <w:rPr>
        <w:rFonts w:ascii="Times New Roman" w:hAnsi="Times New Roman"/>
        <w:sz w:val="24"/>
        <w:szCs w:val="24"/>
      </w:rPr>
      <w:t xml:space="preserve">Správa pre médiá/Bratislava, </w:t>
    </w:r>
    <w:r w:rsidR="005D602A">
      <w:rPr>
        <w:rFonts w:ascii="Times New Roman" w:hAnsi="Times New Roman"/>
        <w:sz w:val="24"/>
        <w:szCs w:val="24"/>
      </w:rPr>
      <w:t>1</w:t>
    </w:r>
    <w:r w:rsidRPr="00AA01EF">
      <w:rPr>
        <w:rFonts w:ascii="Times New Roman" w:hAnsi="Times New Roman"/>
        <w:sz w:val="24"/>
        <w:szCs w:val="24"/>
      </w:rPr>
      <w:t xml:space="preserve">. </w:t>
    </w:r>
    <w:r w:rsidR="005D602A">
      <w:rPr>
        <w:rFonts w:ascii="Times New Roman" w:hAnsi="Times New Roman"/>
        <w:sz w:val="24"/>
        <w:szCs w:val="24"/>
      </w:rPr>
      <w:t>október</w:t>
    </w:r>
    <w:r w:rsidRPr="00AA01EF">
      <w:rPr>
        <w:rFonts w:ascii="Times New Roman" w:hAnsi="Times New Roman"/>
        <w:sz w:val="24"/>
        <w:szCs w:val="24"/>
      </w:rPr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1C3"/>
    <w:multiLevelType w:val="hybridMultilevel"/>
    <w:tmpl w:val="C51A21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ACF"/>
    <w:rsid w:val="00043B0C"/>
    <w:rsid w:val="00076365"/>
    <w:rsid w:val="00081790"/>
    <w:rsid w:val="00093814"/>
    <w:rsid w:val="001133C7"/>
    <w:rsid w:val="00177F78"/>
    <w:rsid w:val="001B257D"/>
    <w:rsid w:val="001B3867"/>
    <w:rsid w:val="002215EE"/>
    <w:rsid w:val="00361ACF"/>
    <w:rsid w:val="00361F6C"/>
    <w:rsid w:val="00474B73"/>
    <w:rsid w:val="00481AE4"/>
    <w:rsid w:val="004965BA"/>
    <w:rsid w:val="004B6D3E"/>
    <w:rsid w:val="005D602A"/>
    <w:rsid w:val="00604873"/>
    <w:rsid w:val="006416B7"/>
    <w:rsid w:val="00686D5F"/>
    <w:rsid w:val="007252A3"/>
    <w:rsid w:val="00855016"/>
    <w:rsid w:val="00865A78"/>
    <w:rsid w:val="008919B5"/>
    <w:rsid w:val="008A744F"/>
    <w:rsid w:val="008D623F"/>
    <w:rsid w:val="009243EE"/>
    <w:rsid w:val="0093575F"/>
    <w:rsid w:val="00A45C69"/>
    <w:rsid w:val="00A90B42"/>
    <w:rsid w:val="00A95B00"/>
    <w:rsid w:val="00AA01EF"/>
    <w:rsid w:val="00AA51ED"/>
    <w:rsid w:val="00AF61CF"/>
    <w:rsid w:val="00B34C11"/>
    <w:rsid w:val="00B77A82"/>
    <w:rsid w:val="00BF4C28"/>
    <w:rsid w:val="00C61426"/>
    <w:rsid w:val="00CE6210"/>
    <w:rsid w:val="00D96898"/>
    <w:rsid w:val="00DA5115"/>
    <w:rsid w:val="00DA7574"/>
    <w:rsid w:val="00DF7A64"/>
    <w:rsid w:val="00E5318B"/>
    <w:rsid w:val="00E97E1A"/>
    <w:rsid w:val="00F06547"/>
    <w:rsid w:val="00F71BBA"/>
    <w:rsid w:val="00FE634E"/>
    <w:rsid w:val="00FF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DFD51"/>
  <w15:docId w15:val="{E3055A79-BF97-4E78-8F3A-EAF43374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61ACF"/>
    <w:pPr>
      <w:spacing w:after="160" w:line="254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8A744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77A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61ACF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7252A3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AA0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A01EF"/>
  </w:style>
  <w:style w:type="paragraph" w:styleId="Pta">
    <w:name w:val="footer"/>
    <w:basedOn w:val="Normlny"/>
    <w:link w:val="PtaChar"/>
    <w:uiPriority w:val="99"/>
    <w:unhideWhenUsed/>
    <w:rsid w:val="00AA0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A01EF"/>
  </w:style>
  <w:style w:type="paragraph" w:styleId="Textbubliny">
    <w:name w:val="Balloon Text"/>
    <w:basedOn w:val="Normlny"/>
    <w:link w:val="TextbublinyChar"/>
    <w:uiPriority w:val="99"/>
    <w:semiHidden/>
    <w:unhideWhenUsed/>
    <w:rsid w:val="00AA0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01E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8A74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ekzoznamu">
    <w:name w:val="List Paragraph"/>
    <w:basedOn w:val="Normlny"/>
    <w:uiPriority w:val="34"/>
    <w:qFormat/>
    <w:rsid w:val="0093575F"/>
    <w:pPr>
      <w:spacing w:after="200" w:line="276" w:lineRule="auto"/>
      <w:ind w:left="720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86D5F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rsid w:val="00B77A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6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latakolekcia.theatre.sk/inscenacia/pokus-o-lietanie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kdivadla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heatre.s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va.fackova@theatre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va.fackova@theatre.s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32452-6C45-4EAB-BEDE-5A3CD506D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Vladimír Suchánek: Od maľby k divadlu</dc:title>
  <dc:subject>Vladimír Suchánek: Od maľby k divadlu</dc:subject>
  <dc:creator>Eva Fačková</dc:creator>
  <cp:lastModifiedBy>Používateľ systému Windows</cp:lastModifiedBy>
  <cp:revision>5</cp:revision>
  <dcterms:created xsi:type="dcterms:W3CDTF">2020-10-01T11:08:00Z</dcterms:created>
  <dcterms:modified xsi:type="dcterms:W3CDTF">2022-02-18T12:18:00Z</dcterms:modified>
</cp:coreProperties>
</file>