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E9028" w14:textId="57231FEC" w:rsidR="007D5800" w:rsidRPr="0061169E" w:rsidRDefault="00DD25FB" w:rsidP="0061169E">
      <w:pPr>
        <w:pStyle w:val="Nadpis2"/>
        <w:jc w:val="center"/>
        <w:rPr>
          <w:rFonts w:asciiTheme="minorHAnsi" w:hAnsiTheme="minorHAnsi" w:cstheme="minorHAnsi"/>
          <w:color w:val="C45911" w:themeColor="accent2" w:themeShade="BF"/>
          <w:sz w:val="32"/>
          <w:szCs w:val="32"/>
        </w:rPr>
      </w:pPr>
      <w:r w:rsidRPr="0061169E">
        <w:rPr>
          <w:rFonts w:asciiTheme="minorHAnsi" w:hAnsiTheme="minorHAnsi" w:cstheme="minorHAnsi"/>
          <w:color w:val="C45911" w:themeColor="accent2" w:themeShade="BF"/>
          <w:sz w:val="32"/>
          <w:szCs w:val="32"/>
        </w:rPr>
        <w:t>Posolstvo k </w:t>
      </w:r>
      <w:r w:rsidR="00F671B8" w:rsidRPr="0061169E">
        <w:rPr>
          <w:rFonts w:asciiTheme="minorHAnsi" w:hAnsiTheme="minorHAnsi" w:cstheme="minorHAnsi"/>
          <w:color w:val="C45911" w:themeColor="accent2" w:themeShade="BF"/>
          <w:sz w:val="32"/>
          <w:szCs w:val="32"/>
        </w:rPr>
        <w:t>Medzinárodnému</w:t>
      </w:r>
      <w:r w:rsidRPr="0061169E">
        <w:rPr>
          <w:rFonts w:asciiTheme="minorHAnsi" w:hAnsiTheme="minorHAnsi" w:cstheme="minorHAnsi"/>
          <w:color w:val="C45911" w:themeColor="accent2" w:themeShade="BF"/>
          <w:sz w:val="32"/>
          <w:szCs w:val="32"/>
        </w:rPr>
        <w:t xml:space="preserve"> dňu tanca</w:t>
      </w:r>
      <w:r w:rsidR="00E56DFC" w:rsidRPr="0061169E">
        <w:rPr>
          <w:rFonts w:asciiTheme="minorHAnsi" w:hAnsiTheme="minorHAnsi" w:cstheme="minorHAnsi"/>
          <w:color w:val="C45911" w:themeColor="accent2" w:themeShade="BF"/>
          <w:sz w:val="32"/>
          <w:szCs w:val="32"/>
        </w:rPr>
        <w:t xml:space="preserve"> 2021</w:t>
      </w:r>
    </w:p>
    <w:p w14:paraId="7E31A467" w14:textId="6F1BD2A0" w:rsidR="00DD25FB" w:rsidRPr="00383CEF" w:rsidRDefault="00894338" w:rsidP="00E75034">
      <w:pPr>
        <w:spacing w:after="0" w:line="276" w:lineRule="auto"/>
        <w:jc w:val="center"/>
        <w:rPr>
          <w:rFonts w:cstheme="minorHAnsi"/>
          <w:b/>
          <w:bCs/>
          <w:color w:val="AF916C"/>
          <w:sz w:val="32"/>
          <w:szCs w:val="32"/>
        </w:rPr>
      </w:pPr>
      <w:r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657216" behindDoc="1" locked="0" layoutInCell="1" allowOverlap="1" wp14:anchorId="06E0CE83" wp14:editId="76D52FB9">
            <wp:simplePos x="0" y="0"/>
            <wp:positionH relativeFrom="column">
              <wp:posOffset>-635</wp:posOffset>
            </wp:positionH>
            <wp:positionV relativeFrom="paragraph">
              <wp:posOffset>356870</wp:posOffset>
            </wp:positionV>
            <wp:extent cx="5768340" cy="3851275"/>
            <wp:effectExtent l="0" t="0" r="3810" b="0"/>
            <wp:wrapTight wrapText="bothSides">
              <wp:wrapPolygon edited="0">
                <wp:start x="0" y="0"/>
                <wp:lineTo x="0" y="21475"/>
                <wp:lineTo x="21543" y="21475"/>
                <wp:lineTo x="21543" y="0"/>
                <wp:lineTo x="0" y="0"/>
              </wp:wrapPolygon>
            </wp:wrapTight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8340" cy="385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D25FB">
        <w:rPr>
          <w:rFonts w:cstheme="minorHAnsi"/>
          <w:b/>
          <w:bCs/>
          <w:color w:val="AF916C"/>
          <w:sz w:val="32"/>
          <w:szCs w:val="32"/>
        </w:rPr>
        <w:t xml:space="preserve">29. apríl </w:t>
      </w:r>
    </w:p>
    <w:p w14:paraId="0136986E" w14:textId="77777777" w:rsidR="00894338" w:rsidRDefault="00894338" w:rsidP="00F671B8">
      <w:pPr>
        <w:spacing w:after="0" w:line="276" w:lineRule="auto"/>
        <w:rPr>
          <w:rFonts w:cstheme="minorHAnsi"/>
          <w:b/>
          <w:bCs/>
          <w:color w:val="AF916C"/>
          <w:sz w:val="28"/>
          <w:szCs w:val="28"/>
        </w:rPr>
      </w:pPr>
    </w:p>
    <w:p w14:paraId="1F9D5F69" w14:textId="1BCF77E0" w:rsidR="00DD25FB" w:rsidRPr="00F671B8" w:rsidRDefault="00DD25FB" w:rsidP="00F671B8">
      <w:pPr>
        <w:spacing w:after="0" w:line="276" w:lineRule="auto"/>
        <w:rPr>
          <w:rFonts w:cstheme="minorHAnsi"/>
          <w:b/>
          <w:bCs/>
          <w:color w:val="AF916C"/>
          <w:sz w:val="28"/>
          <w:szCs w:val="28"/>
        </w:rPr>
      </w:pPr>
      <w:proofErr w:type="spellStart"/>
      <w:r w:rsidRPr="00F671B8">
        <w:rPr>
          <w:rFonts w:cstheme="minorHAnsi"/>
          <w:b/>
          <w:bCs/>
          <w:color w:val="AF916C"/>
          <w:sz w:val="28"/>
          <w:szCs w:val="28"/>
        </w:rPr>
        <w:t>Friedemann</w:t>
      </w:r>
      <w:proofErr w:type="spellEnd"/>
      <w:r w:rsidRPr="00F671B8">
        <w:rPr>
          <w:rFonts w:cstheme="minorHAnsi"/>
          <w:b/>
          <w:bCs/>
          <w:color w:val="AF916C"/>
          <w:sz w:val="28"/>
          <w:szCs w:val="28"/>
        </w:rPr>
        <w:t xml:space="preserve"> </w:t>
      </w:r>
      <w:proofErr w:type="spellStart"/>
      <w:r w:rsidRPr="00F671B8">
        <w:rPr>
          <w:rFonts w:cstheme="minorHAnsi"/>
          <w:b/>
          <w:bCs/>
          <w:color w:val="AF916C"/>
          <w:sz w:val="28"/>
          <w:szCs w:val="28"/>
        </w:rPr>
        <w:t>Vogel</w:t>
      </w:r>
      <w:proofErr w:type="spellEnd"/>
      <w:r w:rsidRPr="00F671B8">
        <w:rPr>
          <w:rFonts w:cstheme="minorHAnsi"/>
          <w:b/>
          <w:bCs/>
          <w:color w:val="AF916C"/>
          <w:sz w:val="28"/>
          <w:szCs w:val="28"/>
        </w:rPr>
        <w:t>, Nemecko</w:t>
      </w:r>
    </w:p>
    <w:p w14:paraId="7361FDA2" w14:textId="7D09CF85" w:rsidR="00DD25FB" w:rsidRPr="00F671B8" w:rsidRDefault="00F671B8" w:rsidP="00F671B8">
      <w:pPr>
        <w:spacing w:after="0" w:line="276" w:lineRule="auto"/>
        <w:rPr>
          <w:rFonts w:cstheme="minorHAnsi"/>
          <w:color w:val="AF916C"/>
          <w:sz w:val="24"/>
          <w:szCs w:val="24"/>
        </w:rPr>
      </w:pPr>
      <w:r w:rsidRPr="00F671B8">
        <w:rPr>
          <w:rFonts w:cstheme="minorHAnsi"/>
          <w:color w:val="AF916C"/>
          <w:sz w:val="24"/>
          <w:szCs w:val="24"/>
        </w:rPr>
        <w:t>B</w:t>
      </w:r>
      <w:r w:rsidR="00DD25FB" w:rsidRPr="00F671B8">
        <w:rPr>
          <w:rFonts w:cstheme="minorHAnsi"/>
          <w:color w:val="AF916C"/>
          <w:sz w:val="24"/>
          <w:szCs w:val="24"/>
        </w:rPr>
        <w:t>aletný tanečník</w:t>
      </w:r>
    </w:p>
    <w:p w14:paraId="6EE055E5" w14:textId="77777777" w:rsidR="00F671B8" w:rsidRDefault="00F671B8" w:rsidP="00F671B8">
      <w:pPr>
        <w:spacing w:after="0"/>
        <w:rPr>
          <w:sz w:val="24"/>
          <w:szCs w:val="24"/>
        </w:rPr>
      </w:pPr>
    </w:p>
    <w:p w14:paraId="114C1C6D" w14:textId="0E183C51" w:rsidR="00DD25FB" w:rsidRDefault="00F671B8" w:rsidP="00F671B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„</w:t>
      </w:r>
      <w:r w:rsidR="00DD25FB" w:rsidRPr="00DD25FB">
        <w:rPr>
          <w:sz w:val="24"/>
          <w:szCs w:val="24"/>
        </w:rPr>
        <w:t xml:space="preserve">Všetko sa začína pohybom – inštinktom, ktorý máme všetci – a tanec je pohyb vycizelovaný tak, aby dokázal komunikovať. Hoci bezchybná technika je dôležitá a pôsobivá, </w:t>
      </w:r>
      <w:r w:rsidR="00E56DFC">
        <w:rPr>
          <w:sz w:val="24"/>
          <w:szCs w:val="24"/>
        </w:rPr>
        <w:t>podstatné</w:t>
      </w:r>
      <w:r w:rsidR="00DD25FB" w:rsidRPr="00DD25FB">
        <w:rPr>
          <w:sz w:val="24"/>
          <w:szCs w:val="24"/>
        </w:rPr>
        <w:t xml:space="preserve"> je v konečnom dôsledku to, čo tanečník prostredníctvom pohybu vyjadruje.</w:t>
      </w:r>
    </w:p>
    <w:p w14:paraId="52F4E2ED" w14:textId="77777777" w:rsidR="00F671B8" w:rsidRPr="00DD25FB" w:rsidRDefault="00F671B8" w:rsidP="00F671B8">
      <w:pPr>
        <w:spacing w:after="0"/>
        <w:jc w:val="both"/>
        <w:rPr>
          <w:sz w:val="24"/>
          <w:szCs w:val="24"/>
        </w:rPr>
      </w:pPr>
    </w:p>
    <w:p w14:paraId="2FEB3CB8" w14:textId="17B28188" w:rsidR="00DD25FB" w:rsidRDefault="00DD25FB" w:rsidP="00F671B8">
      <w:pPr>
        <w:spacing w:after="0"/>
        <w:jc w:val="both"/>
        <w:rPr>
          <w:sz w:val="24"/>
          <w:szCs w:val="24"/>
        </w:rPr>
      </w:pPr>
      <w:r w:rsidRPr="00DD25FB">
        <w:rPr>
          <w:sz w:val="24"/>
          <w:szCs w:val="24"/>
        </w:rPr>
        <w:t xml:space="preserve">My tanečníci sme neustále v pohybe, usilujúc sa o vytvorenie nezabudnuteľných momentov. O to sa snaží každý z nás, bez ohľadu na tanečný žáner. Keď nám odrazu nie je dovolené tancovať, divadlá sú zatvorené a festivaly zrušené, náš svet sa zastaví. Žiadny fyzický kontakt. Žiadne predstavenia. Žiadne publikum. Nikdy predtým v nedávnej histórii nestála tanečná komunita pred takou výzvou nestrácať motiváciu, nájsť </w:t>
      </w:r>
      <w:r w:rsidRPr="00DD25FB">
        <w:rPr>
          <w:i/>
          <w:sz w:val="24"/>
          <w:szCs w:val="24"/>
        </w:rPr>
        <w:t xml:space="preserve">raison </w:t>
      </w:r>
      <w:proofErr w:type="spellStart"/>
      <w:r w:rsidRPr="00DD25FB">
        <w:rPr>
          <w:i/>
          <w:sz w:val="24"/>
          <w:szCs w:val="24"/>
        </w:rPr>
        <w:t>d’être</w:t>
      </w:r>
      <w:proofErr w:type="spellEnd"/>
      <w:r w:rsidRPr="00DD25FB">
        <w:rPr>
          <w:sz w:val="24"/>
          <w:szCs w:val="24"/>
        </w:rPr>
        <w:t>.</w:t>
      </w:r>
    </w:p>
    <w:p w14:paraId="361FF34E" w14:textId="77777777" w:rsidR="00F671B8" w:rsidRPr="00DD25FB" w:rsidRDefault="00F671B8" w:rsidP="00F671B8">
      <w:pPr>
        <w:spacing w:after="0"/>
        <w:jc w:val="both"/>
        <w:rPr>
          <w:sz w:val="24"/>
          <w:szCs w:val="24"/>
        </w:rPr>
      </w:pPr>
    </w:p>
    <w:p w14:paraId="1B364AC1" w14:textId="77777777" w:rsidR="00F671B8" w:rsidRDefault="00DD25FB" w:rsidP="00F671B8">
      <w:pPr>
        <w:pBdr>
          <w:bottom w:val="single" w:sz="6" w:space="1" w:color="auto"/>
        </w:pBdr>
        <w:spacing w:after="0"/>
        <w:jc w:val="both"/>
        <w:rPr>
          <w:sz w:val="24"/>
          <w:szCs w:val="24"/>
        </w:rPr>
      </w:pPr>
      <w:r w:rsidRPr="00DD25FB">
        <w:rPr>
          <w:sz w:val="24"/>
          <w:szCs w:val="24"/>
        </w:rPr>
        <w:t xml:space="preserve">Až v momentoch, keď prichádzame o niečo vzácne, naozaj oceníme, aké životne dôležité je to, čo robíme a aký veľký význam má tanec pre spoločnosť. Tanečníci sú zvyčajne obdivovaní pre svoju fyzickú zdatnosť, no v skutočnosti nám pomáha prežiť a napredovať najmä naša </w:t>
      </w:r>
      <w:r w:rsidRPr="00DD25FB">
        <w:rPr>
          <w:sz w:val="24"/>
          <w:szCs w:val="24"/>
        </w:rPr>
        <w:lastRenderedPageBreak/>
        <w:t>duševná sila. Verím, že práve jedinečná kombinácia neúnavnej fyzickej a psychickej aktivity nám pomôže vydržať, znovu objaviť samých seba, naďalej tancovať a inšpirovať.</w:t>
      </w:r>
      <w:r w:rsidR="00F671B8">
        <w:rPr>
          <w:sz w:val="24"/>
          <w:szCs w:val="24"/>
        </w:rPr>
        <w:t>“</w:t>
      </w:r>
    </w:p>
    <w:p w14:paraId="4FE1C6BC" w14:textId="77777777" w:rsidR="00F671B8" w:rsidRDefault="00F671B8" w:rsidP="00F671B8">
      <w:pPr>
        <w:pBdr>
          <w:bottom w:val="single" w:sz="6" w:space="1" w:color="auto"/>
        </w:pBdr>
        <w:spacing w:after="0"/>
        <w:rPr>
          <w:sz w:val="24"/>
          <w:szCs w:val="24"/>
        </w:rPr>
      </w:pPr>
    </w:p>
    <w:p w14:paraId="6E851E61" w14:textId="6B94D134" w:rsidR="00DD25FB" w:rsidRDefault="00F671B8" w:rsidP="00F671B8">
      <w:pPr>
        <w:pBdr>
          <w:bottom w:val="single" w:sz="6" w:space="1" w:color="auto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Preklad: </w:t>
      </w:r>
      <w:r w:rsidRPr="00DD25FB">
        <w:rPr>
          <w:sz w:val="24"/>
          <w:szCs w:val="24"/>
        </w:rPr>
        <w:t xml:space="preserve">Barbora </w:t>
      </w:r>
      <w:proofErr w:type="spellStart"/>
      <w:r w:rsidRPr="00DD25FB">
        <w:rPr>
          <w:sz w:val="24"/>
          <w:szCs w:val="24"/>
        </w:rPr>
        <w:t>Forkovičová</w:t>
      </w:r>
      <w:proofErr w:type="spellEnd"/>
    </w:p>
    <w:p w14:paraId="472AA19D" w14:textId="500D96FC" w:rsidR="00894338" w:rsidRPr="00DD25FB" w:rsidRDefault="00894338" w:rsidP="00F671B8">
      <w:pPr>
        <w:pBdr>
          <w:bottom w:val="single" w:sz="6" w:space="1" w:color="auto"/>
        </w:pBd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Foto</w:t>
      </w:r>
      <w:proofErr w:type="spellEnd"/>
      <w:r>
        <w:rPr>
          <w:sz w:val="24"/>
          <w:szCs w:val="24"/>
        </w:rPr>
        <w:t xml:space="preserve">: </w:t>
      </w:r>
      <w:r w:rsidRPr="00894338">
        <w:rPr>
          <w:sz w:val="24"/>
          <w:szCs w:val="24"/>
        </w:rPr>
        <w:t xml:space="preserve">Roman </w:t>
      </w:r>
      <w:proofErr w:type="spellStart"/>
      <w:r w:rsidRPr="00894338">
        <w:rPr>
          <w:sz w:val="24"/>
          <w:szCs w:val="24"/>
        </w:rPr>
        <w:t>Novitzky</w:t>
      </w:r>
      <w:proofErr w:type="spellEnd"/>
    </w:p>
    <w:p w14:paraId="03EB70A5" w14:textId="77777777" w:rsidR="00DD25FB" w:rsidRPr="00DD25FB" w:rsidRDefault="00DD25FB" w:rsidP="00F671B8">
      <w:pPr>
        <w:pBdr>
          <w:bottom w:val="single" w:sz="6" w:space="1" w:color="auto"/>
        </w:pBdr>
        <w:spacing w:after="0"/>
        <w:rPr>
          <w:sz w:val="24"/>
          <w:szCs w:val="24"/>
        </w:rPr>
      </w:pPr>
    </w:p>
    <w:p w14:paraId="7A4D11BA" w14:textId="77777777" w:rsidR="00DD25FB" w:rsidRPr="00DD25FB" w:rsidRDefault="00DD25FB" w:rsidP="00F671B8">
      <w:pPr>
        <w:spacing w:after="0"/>
        <w:rPr>
          <w:sz w:val="24"/>
          <w:szCs w:val="24"/>
        </w:rPr>
      </w:pPr>
    </w:p>
    <w:p w14:paraId="79ADF7B7" w14:textId="77777777" w:rsidR="00DD25FB" w:rsidRPr="00F671B8" w:rsidRDefault="00DD25FB" w:rsidP="00F671B8">
      <w:pPr>
        <w:spacing w:after="0" w:line="276" w:lineRule="auto"/>
        <w:rPr>
          <w:rFonts w:cstheme="minorHAnsi"/>
          <w:b/>
          <w:bCs/>
          <w:color w:val="AF916C"/>
          <w:sz w:val="24"/>
          <w:szCs w:val="24"/>
        </w:rPr>
      </w:pPr>
      <w:proofErr w:type="spellStart"/>
      <w:r w:rsidRPr="00F671B8">
        <w:rPr>
          <w:rFonts w:cstheme="minorHAnsi"/>
          <w:b/>
          <w:bCs/>
          <w:color w:val="AF916C"/>
          <w:sz w:val="24"/>
          <w:szCs w:val="24"/>
        </w:rPr>
        <w:t>Friedemann</w:t>
      </w:r>
      <w:proofErr w:type="spellEnd"/>
      <w:r w:rsidRPr="00F671B8">
        <w:rPr>
          <w:rFonts w:cstheme="minorHAnsi"/>
          <w:b/>
          <w:bCs/>
          <w:color w:val="AF916C"/>
          <w:sz w:val="24"/>
          <w:szCs w:val="24"/>
        </w:rPr>
        <w:t xml:space="preserve"> </w:t>
      </w:r>
      <w:proofErr w:type="spellStart"/>
      <w:r w:rsidRPr="00F671B8">
        <w:rPr>
          <w:rFonts w:cstheme="minorHAnsi"/>
          <w:b/>
          <w:bCs/>
          <w:color w:val="AF916C"/>
          <w:sz w:val="24"/>
          <w:szCs w:val="24"/>
        </w:rPr>
        <w:t>Vogel</w:t>
      </w:r>
      <w:proofErr w:type="spellEnd"/>
      <w:r w:rsidRPr="00F671B8">
        <w:rPr>
          <w:rFonts w:cstheme="minorHAnsi"/>
          <w:b/>
          <w:bCs/>
          <w:color w:val="AF916C"/>
          <w:sz w:val="24"/>
          <w:szCs w:val="24"/>
        </w:rPr>
        <w:t>, Nemecko</w:t>
      </w:r>
    </w:p>
    <w:p w14:paraId="22051E18" w14:textId="3059C462" w:rsidR="00DD25FB" w:rsidRPr="00F671B8" w:rsidRDefault="00F671B8" w:rsidP="00F671B8">
      <w:pPr>
        <w:spacing w:after="0" w:line="276" w:lineRule="auto"/>
        <w:rPr>
          <w:rFonts w:cstheme="minorHAnsi"/>
          <w:color w:val="AF916C"/>
          <w:sz w:val="24"/>
          <w:szCs w:val="24"/>
        </w:rPr>
      </w:pPr>
      <w:r>
        <w:rPr>
          <w:rFonts w:cstheme="minorHAnsi"/>
          <w:color w:val="AF916C"/>
          <w:sz w:val="24"/>
          <w:szCs w:val="24"/>
        </w:rPr>
        <w:t>B</w:t>
      </w:r>
      <w:r w:rsidR="00DD25FB" w:rsidRPr="00F671B8">
        <w:rPr>
          <w:rFonts w:cstheme="minorHAnsi"/>
          <w:color w:val="AF916C"/>
          <w:sz w:val="24"/>
          <w:szCs w:val="24"/>
        </w:rPr>
        <w:t>aletný tanečník</w:t>
      </w:r>
    </w:p>
    <w:p w14:paraId="02DFC703" w14:textId="77777777" w:rsidR="00F671B8" w:rsidRDefault="00F671B8" w:rsidP="00F671B8">
      <w:pPr>
        <w:spacing w:after="0"/>
        <w:rPr>
          <w:sz w:val="24"/>
          <w:szCs w:val="24"/>
        </w:rPr>
      </w:pPr>
    </w:p>
    <w:p w14:paraId="396046E0" w14:textId="5DE26760" w:rsidR="00DD25FB" w:rsidRDefault="00DD25FB" w:rsidP="00F671B8">
      <w:pPr>
        <w:spacing w:after="0"/>
        <w:jc w:val="both"/>
        <w:rPr>
          <w:sz w:val="24"/>
          <w:szCs w:val="24"/>
        </w:rPr>
      </w:pPr>
      <w:r w:rsidRPr="00DD25FB">
        <w:rPr>
          <w:sz w:val="24"/>
          <w:szCs w:val="24"/>
        </w:rPr>
        <w:t xml:space="preserve">„Svetová hviezda, ktorá nikdy nestratila zem pod nohami“ – takto opísal časopis </w:t>
      </w:r>
      <w:proofErr w:type="spellStart"/>
      <w:r w:rsidRPr="00DD25FB">
        <w:rPr>
          <w:i/>
          <w:sz w:val="24"/>
          <w:szCs w:val="24"/>
        </w:rPr>
        <w:t>Tanz</w:t>
      </w:r>
      <w:proofErr w:type="spellEnd"/>
      <w:r w:rsidRPr="00DD25FB">
        <w:rPr>
          <w:sz w:val="24"/>
          <w:szCs w:val="24"/>
        </w:rPr>
        <w:t xml:space="preserve"> </w:t>
      </w:r>
      <w:proofErr w:type="spellStart"/>
      <w:r w:rsidRPr="00DD25FB">
        <w:rPr>
          <w:sz w:val="24"/>
          <w:szCs w:val="24"/>
        </w:rPr>
        <w:t>Friedemanna</w:t>
      </w:r>
      <w:proofErr w:type="spellEnd"/>
      <w:r w:rsidRPr="00DD25FB">
        <w:rPr>
          <w:sz w:val="24"/>
          <w:szCs w:val="24"/>
        </w:rPr>
        <w:t xml:space="preserve"> </w:t>
      </w:r>
      <w:proofErr w:type="spellStart"/>
      <w:r w:rsidRPr="00DD25FB">
        <w:rPr>
          <w:sz w:val="24"/>
          <w:szCs w:val="24"/>
        </w:rPr>
        <w:t>Vogela</w:t>
      </w:r>
      <w:proofErr w:type="spellEnd"/>
      <w:r w:rsidRPr="00DD25FB">
        <w:rPr>
          <w:sz w:val="24"/>
          <w:szCs w:val="24"/>
        </w:rPr>
        <w:t xml:space="preserve">, keď ho v roku 2019 už po druhýkrát zvolil za Tanečníka roka. V nasledujúcom roku, ako prvý sólista </w:t>
      </w:r>
      <w:proofErr w:type="spellStart"/>
      <w:r w:rsidRPr="00DD25FB">
        <w:rPr>
          <w:sz w:val="24"/>
          <w:szCs w:val="24"/>
        </w:rPr>
        <w:t>Stuttgart</w:t>
      </w:r>
      <w:proofErr w:type="spellEnd"/>
      <w:r w:rsidRPr="00DD25FB">
        <w:rPr>
          <w:sz w:val="24"/>
          <w:szCs w:val="24"/>
        </w:rPr>
        <w:t xml:space="preserve"> </w:t>
      </w:r>
      <w:proofErr w:type="spellStart"/>
      <w:r w:rsidRPr="00DD25FB">
        <w:rPr>
          <w:sz w:val="24"/>
          <w:szCs w:val="24"/>
        </w:rPr>
        <w:t>Ballet</w:t>
      </w:r>
      <w:proofErr w:type="spellEnd"/>
      <w:r w:rsidRPr="00DD25FB">
        <w:rPr>
          <w:sz w:val="24"/>
          <w:szCs w:val="24"/>
        </w:rPr>
        <w:t>, získal ocenenie prestížnej Nemeckej tanečnej ceny (</w:t>
      </w:r>
      <w:proofErr w:type="spellStart"/>
      <w:r w:rsidRPr="00DD25FB">
        <w:rPr>
          <w:sz w:val="24"/>
          <w:szCs w:val="24"/>
        </w:rPr>
        <w:t>Deutscher</w:t>
      </w:r>
      <w:proofErr w:type="spellEnd"/>
      <w:r w:rsidRPr="00DD25FB">
        <w:rPr>
          <w:sz w:val="24"/>
          <w:szCs w:val="24"/>
        </w:rPr>
        <w:t xml:space="preserve"> </w:t>
      </w:r>
      <w:proofErr w:type="spellStart"/>
      <w:r w:rsidRPr="00DD25FB">
        <w:rPr>
          <w:sz w:val="24"/>
          <w:szCs w:val="24"/>
        </w:rPr>
        <w:t>Tanzpreis</w:t>
      </w:r>
      <w:proofErr w:type="spellEnd"/>
      <w:r w:rsidRPr="00DD25FB">
        <w:rPr>
          <w:sz w:val="24"/>
          <w:szCs w:val="24"/>
        </w:rPr>
        <w:t xml:space="preserve">) – Výnimočný </w:t>
      </w:r>
      <w:proofErr w:type="spellStart"/>
      <w:r w:rsidRPr="00DD25FB">
        <w:rPr>
          <w:sz w:val="24"/>
          <w:szCs w:val="24"/>
        </w:rPr>
        <w:t>performer</w:t>
      </w:r>
      <w:proofErr w:type="spellEnd"/>
      <w:r w:rsidRPr="00DD25FB">
        <w:rPr>
          <w:sz w:val="24"/>
          <w:szCs w:val="24"/>
        </w:rPr>
        <w:t xml:space="preserve"> za svoju dlhoročnú a vynikajúcu medzinárodnú kariéru.</w:t>
      </w:r>
    </w:p>
    <w:p w14:paraId="51A4AAF0" w14:textId="77777777" w:rsidR="00F671B8" w:rsidRPr="00DD25FB" w:rsidRDefault="00F671B8" w:rsidP="00F671B8">
      <w:pPr>
        <w:spacing w:after="0"/>
        <w:jc w:val="both"/>
        <w:rPr>
          <w:sz w:val="24"/>
          <w:szCs w:val="24"/>
        </w:rPr>
      </w:pPr>
    </w:p>
    <w:p w14:paraId="3D8BD624" w14:textId="1BF3EF92" w:rsidR="00DD25FB" w:rsidRDefault="00DD25FB" w:rsidP="00F671B8">
      <w:pPr>
        <w:spacing w:after="0"/>
        <w:jc w:val="both"/>
        <w:rPr>
          <w:sz w:val="24"/>
          <w:szCs w:val="24"/>
        </w:rPr>
      </w:pPr>
      <w:r w:rsidRPr="00DD25FB">
        <w:rPr>
          <w:sz w:val="24"/>
          <w:szCs w:val="24"/>
        </w:rPr>
        <w:t xml:space="preserve">Vzhľadom na to, že sa túžil stať tanečníkom už odmalička, nie je prekvapením, že prvý celovečerný dokument o jeho tvorbe a živote nesie názov </w:t>
      </w:r>
      <w:proofErr w:type="spellStart"/>
      <w:r w:rsidRPr="00DD25FB">
        <w:rPr>
          <w:i/>
          <w:sz w:val="24"/>
          <w:szCs w:val="24"/>
        </w:rPr>
        <w:t>Friedemann</w:t>
      </w:r>
      <w:proofErr w:type="spellEnd"/>
      <w:r w:rsidRPr="00DD25FB">
        <w:rPr>
          <w:i/>
          <w:sz w:val="24"/>
          <w:szCs w:val="24"/>
        </w:rPr>
        <w:t xml:space="preserve"> </w:t>
      </w:r>
      <w:proofErr w:type="spellStart"/>
      <w:r w:rsidRPr="00DD25FB">
        <w:rPr>
          <w:i/>
          <w:sz w:val="24"/>
          <w:szCs w:val="24"/>
        </w:rPr>
        <w:t>Vogel</w:t>
      </w:r>
      <w:proofErr w:type="spellEnd"/>
      <w:r w:rsidRPr="00DD25FB">
        <w:rPr>
          <w:i/>
          <w:sz w:val="24"/>
          <w:szCs w:val="24"/>
        </w:rPr>
        <w:t xml:space="preserve"> – Stelesnenie tanca</w:t>
      </w:r>
      <w:r w:rsidRPr="00DD25FB">
        <w:rPr>
          <w:sz w:val="24"/>
          <w:szCs w:val="24"/>
        </w:rPr>
        <w:t xml:space="preserve">. Oceňovaný umelec počas vyše dvadsiatich rokov vystupoval na mnohých renomovaných javiskách po celom svete, od </w:t>
      </w:r>
      <w:r w:rsidR="00E56DFC">
        <w:rPr>
          <w:sz w:val="24"/>
          <w:szCs w:val="24"/>
        </w:rPr>
        <w:t xml:space="preserve">divadla </w:t>
      </w:r>
      <w:r w:rsidRPr="00DD25FB">
        <w:rPr>
          <w:sz w:val="24"/>
          <w:szCs w:val="24"/>
        </w:rPr>
        <w:t xml:space="preserve">La </w:t>
      </w:r>
      <w:proofErr w:type="spellStart"/>
      <w:r w:rsidRPr="00DD25FB">
        <w:rPr>
          <w:sz w:val="24"/>
          <w:szCs w:val="24"/>
        </w:rPr>
        <w:t>Scala</w:t>
      </w:r>
      <w:proofErr w:type="spellEnd"/>
      <w:r w:rsidRPr="00DD25FB">
        <w:rPr>
          <w:sz w:val="24"/>
          <w:szCs w:val="24"/>
        </w:rPr>
        <w:t xml:space="preserve"> v Miláne po</w:t>
      </w:r>
      <w:r w:rsidR="00E56DFC">
        <w:rPr>
          <w:sz w:val="24"/>
          <w:szCs w:val="24"/>
        </w:rPr>
        <w:t xml:space="preserve"> Veľké divadlo </w:t>
      </w:r>
      <w:r w:rsidRPr="00DD25FB">
        <w:rPr>
          <w:sz w:val="24"/>
          <w:szCs w:val="24"/>
        </w:rPr>
        <w:t xml:space="preserve">v Moskve či Svetový baletný festival v Tokiu a dokázal si získať priazeň kritikov aj divákov. </w:t>
      </w:r>
      <w:proofErr w:type="spellStart"/>
      <w:r w:rsidRPr="00DD25FB">
        <w:rPr>
          <w:sz w:val="24"/>
          <w:szCs w:val="24"/>
        </w:rPr>
        <w:t>Friedemann</w:t>
      </w:r>
      <w:proofErr w:type="spellEnd"/>
      <w:r w:rsidRPr="00DD25FB">
        <w:rPr>
          <w:sz w:val="24"/>
          <w:szCs w:val="24"/>
        </w:rPr>
        <w:t xml:space="preserve"> je držiteľom titulu </w:t>
      </w:r>
      <w:proofErr w:type="spellStart"/>
      <w:r w:rsidRPr="00DD25FB">
        <w:rPr>
          <w:sz w:val="24"/>
          <w:szCs w:val="24"/>
        </w:rPr>
        <w:t>Kammertänzer</w:t>
      </w:r>
      <w:proofErr w:type="spellEnd"/>
      <w:r w:rsidRPr="00DD25FB">
        <w:rPr>
          <w:sz w:val="24"/>
          <w:szCs w:val="24"/>
        </w:rPr>
        <w:t xml:space="preserve"> – najvyššieho nemeckého vyznamenania pre tanečníkov. Je oceňovaný pre svoje hlboko dojemné stvárnenia v dramatických baletoch, ako aj pre elektrizujúce výkony v súčasnejších dielach.</w:t>
      </w:r>
    </w:p>
    <w:p w14:paraId="3DBD9827" w14:textId="0B8C656C" w:rsidR="00F671B8" w:rsidRDefault="00F671B8" w:rsidP="00F671B8">
      <w:pPr>
        <w:spacing w:after="0"/>
        <w:jc w:val="both"/>
        <w:rPr>
          <w:sz w:val="24"/>
          <w:szCs w:val="24"/>
        </w:rPr>
      </w:pPr>
    </w:p>
    <w:p w14:paraId="241BA3E6" w14:textId="77777777" w:rsidR="00F671B8" w:rsidRPr="00DD25FB" w:rsidRDefault="00F671B8" w:rsidP="00F671B8">
      <w:pPr>
        <w:spacing w:after="0"/>
        <w:jc w:val="both"/>
        <w:rPr>
          <w:sz w:val="24"/>
          <w:szCs w:val="24"/>
        </w:rPr>
      </w:pPr>
    </w:p>
    <w:p w14:paraId="38A309F5" w14:textId="13243738" w:rsidR="00DD25FB" w:rsidRPr="00F671B8" w:rsidRDefault="00DD25FB" w:rsidP="00F671B8">
      <w:pPr>
        <w:spacing w:after="0"/>
        <w:jc w:val="both"/>
        <w:rPr>
          <w:rFonts w:cstheme="minorHAnsi"/>
          <w:sz w:val="24"/>
          <w:szCs w:val="24"/>
        </w:rPr>
      </w:pPr>
      <w:r w:rsidRPr="00DD25FB">
        <w:rPr>
          <w:sz w:val="24"/>
          <w:szCs w:val="24"/>
        </w:rPr>
        <w:t xml:space="preserve">Viac informácií nájdete na </w:t>
      </w:r>
      <w:hyperlink r:id="rId8" w:history="1">
        <w:r w:rsidRPr="00F671B8">
          <w:rPr>
            <w:rStyle w:val="Hypertextovprepojenie"/>
            <w:rFonts w:cstheme="minorHAnsi"/>
            <w:sz w:val="24"/>
            <w:szCs w:val="24"/>
          </w:rPr>
          <w:t>friedemannvogel.com</w:t>
        </w:r>
      </w:hyperlink>
      <w:r w:rsidRPr="00F671B8">
        <w:rPr>
          <w:rFonts w:cstheme="minorHAnsi"/>
          <w:sz w:val="24"/>
          <w:szCs w:val="24"/>
        </w:rPr>
        <w:t>.</w:t>
      </w:r>
    </w:p>
    <w:p w14:paraId="59BC3D27" w14:textId="77777777" w:rsidR="00F671B8" w:rsidRDefault="00F671B8" w:rsidP="00383CE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2A0BA617" w14:textId="536B62DB" w:rsidR="00F671B8" w:rsidRDefault="007C5DC3" w:rsidP="00383CE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hyperlink r:id="rId9" w:history="1">
        <w:r w:rsidR="00F671B8" w:rsidRPr="00F671B8">
          <w:rPr>
            <w:rStyle w:val="Hypertextovprepojenie"/>
            <w:rFonts w:cstheme="minorHAnsi"/>
            <w:sz w:val="24"/>
            <w:szCs w:val="24"/>
          </w:rPr>
          <w:t>Viac informácií o Medzinárodnom dni tanca sa dozviete na tejto webovej stránke</w:t>
        </w:r>
      </w:hyperlink>
      <w:r w:rsidR="00F671B8">
        <w:rPr>
          <w:rFonts w:cstheme="minorHAnsi"/>
          <w:sz w:val="24"/>
          <w:szCs w:val="24"/>
        </w:rPr>
        <w:t xml:space="preserve">. </w:t>
      </w:r>
    </w:p>
    <w:p w14:paraId="54957F0B" w14:textId="77777777" w:rsidR="00F671B8" w:rsidRDefault="00F671B8" w:rsidP="00383CE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3E6E72CF" w14:textId="77777777" w:rsidR="00F92FA6" w:rsidRPr="00F92FA6" w:rsidRDefault="00F92FA6" w:rsidP="00F92F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center"/>
        <w:rPr>
          <w:rFonts w:cstheme="minorHAnsi"/>
          <w:b/>
          <w:color w:val="AF916C"/>
          <w:sz w:val="24"/>
          <w:szCs w:val="24"/>
        </w:rPr>
      </w:pPr>
      <w:r w:rsidRPr="00F92FA6">
        <w:rPr>
          <w:rFonts w:cstheme="minorHAnsi"/>
          <w:b/>
          <w:color w:val="AF916C"/>
          <w:sz w:val="24"/>
          <w:szCs w:val="24"/>
        </w:rPr>
        <w:t>V prípade ďalších doplňujúcich otázok je vám k dispozícii:</w:t>
      </w:r>
    </w:p>
    <w:p w14:paraId="2E3741D9" w14:textId="77777777" w:rsidR="00F92FA6" w:rsidRPr="00F92FA6" w:rsidRDefault="00F92FA6" w:rsidP="00F92F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center"/>
        <w:rPr>
          <w:rFonts w:cstheme="minorHAnsi"/>
          <w:sz w:val="24"/>
          <w:szCs w:val="24"/>
          <w:u w:val="single"/>
        </w:rPr>
      </w:pPr>
      <w:r w:rsidRPr="00F92FA6">
        <w:rPr>
          <w:rFonts w:cstheme="minorHAnsi"/>
          <w:sz w:val="24"/>
          <w:szCs w:val="24"/>
          <w:u w:val="single"/>
        </w:rPr>
        <w:t xml:space="preserve">Mgr. Eva </w:t>
      </w:r>
      <w:proofErr w:type="spellStart"/>
      <w:r w:rsidRPr="00F92FA6">
        <w:rPr>
          <w:rFonts w:cstheme="minorHAnsi"/>
          <w:sz w:val="24"/>
          <w:szCs w:val="24"/>
          <w:u w:val="single"/>
        </w:rPr>
        <w:t>Fačková</w:t>
      </w:r>
      <w:proofErr w:type="spellEnd"/>
    </w:p>
    <w:p w14:paraId="18E5E2B9" w14:textId="1092307A" w:rsidR="00F92FA6" w:rsidRPr="00F92FA6" w:rsidRDefault="00F92FA6" w:rsidP="00F92F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center"/>
        <w:rPr>
          <w:rFonts w:cstheme="minorHAnsi"/>
          <w:sz w:val="24"/>
          <w:szCs w:val="24"/>
        </w:rPr>
      </w:pPr>
      <w:r w:rsidRPr="00F92FA6">
        <w:rPr>
          <w:rFonts w:cstheme="minorHAnsi"/>
          <w:sz w:val="24"/>
          <w:szCs w:val="24"/>
        </w:rPr>
        <w:t xml:space="preserve">PR </w:t>
      </w:r>
      <w:r>
        <w:rPr>
          <w:rFonts w:cstheme="minorHAnsi"/>
          <w:sz w:val="24"/>
          <w:szCs w:val="24"/>
        </w:rPr>
        <w:t>Divadelného ústavu</w:t>
      </w:r>
    </w:p>
    <w:p w14:paraId="46379239" w14:textId="77777777" w:rsidR="00F92FA6" w:rsidRPr="00F92FA6" w:rsidRDefault="00F92FA6" w:rsidP="00F92F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center"/>
        <w:rPr>
          <w:rFonts w:cstheme="minorHAnsi"/>
          <w:sz w:val="24"/>
          <w:szCs w:val="24"/>
        </w:rPr>
      </w:pPr>
      <w:r w:rsidRPr="00F92FA6">
        <w:rPr>
          <w:rFonts w:cstheme="minorHAnsi"/>
          <w:sz w:val="24"/>
          <w:szCs w:val="24"/>
        </w:rPr>
        <w:t>Divadelný ústav, Jakubovo nám. 12, 813 57 Bratislava</w:t>
      </w:r>
    </w:p>
    <w:p w14:paraId="5CF16554" w14:textId="77777777" w:rsidR="00F92FA6" w:rsidRPr="00F92FA6" w:rsidRDefault="00F92FA6" w:rsidP="00F92F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center"/>
        <w:rPr>
          <w:rFonts w:cstheme="minorHAnsi"/>
          <w:sz w:val="24"/>
          <w:szCs w:val="24"/>
        </w:rPr>
      </w:pPr>
      <w:r w:rsidRPr="00F92FA6">
        <w:rPr>
          <w:rFonts w:cstheme="minorHAnsi"/>
          <w:sz w:val="24"/>
          <w:szCs w:val="24"/>
        </w:rPr>
        <w:t>Tel. +421 2 2048 7106</w:t>
      </w:r>
    </w:p>
    <w:p w14:paraId="33C93270" w14:textId="77777777" w:rsidR="00F92FA6" w:rsidRPr="00F92FA6" w:rsidRDefault="00F92FA6" w:rsidP="00F92F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center"/>
        <w:rPr>
          <w:rFonts w:cstheme="minorHAnsi"/>
          <w:sz w:val="24"/>
          <w:szCs w:val="24"/>
        </w:rPr>
      </w:pPr>
      <w:r w:rsidRPr="00F92FA6">
        <w:rPr>
          <w:rFonts w:cstheme="minorHAnsi"/>
          <w:sz w:val="24"/>
          <w:szCs w:val="24"/>
        </w:rPr>
        <w:t>Mobil: +421 918 838 761</w:t>
      </w:r>
    </w:p>
    <w:p w14:paraId="48A0D43E" w14:textId="77777777" w:rsidR="00F92FA6" w:rsidRPr="00F92FA6" w:rsidRDefault="00F92FA6" w:rsidP="00F92F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center"/>
        <w:rPr>
          <w:rFonts w:cstheme="minorHAnsi"/>
          <w:sz w:val="24"/>
          <w:szCs w:val="24"/>
        </w:rPr>
      </w:pPr>
      <w:r w:rsidRPr="00F92FA6">
        <w:rPr>
          <w:rFonts w:cstheme="minorHAnsi"/>
          <w:sz w:val="24"/>
          <w:szCs w:val="24"/>
        </w:rPr>
        <w:t xml:space="preserve">E-mail: </w:t>
      </w:r>
      <w:hyperlink r:id="rId10" w:history="1">
        <w:r w:rsidRPr="00F92FA6">
          <w:rPr>
            <w:rStyle w:val="Hypertextovprepojenie"/>
            <w:rFonts w:cstheme="minorHAnsi"/>
            <w:sz w:val="24"/>
            <w:szCs w:val="24"/>
          </w:rPr>
          <w:t>eva.fackova@theatre.sk</w:t>
        </w:r>
      </w:hyperlink>
    </w:p>
    <w:p w14:paraId="7A3AD79C" w14:textId="77777777" w:rsidR="00F92FA6" w:rsidRDefault="00F92FA6" w:rsidP="00383CE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</w:p>
    <w:sectPr w:rsidR="00F92FA6" w:rsidSect="00F05D7D">
      <w:headerReference w:type="default" r:id="rId11"/>
      <w:footerReference w:type="default" r:id="rId12"/>
      <w:pgSz w:w="11906" w:h="16838"/>
      <w:pgMar w:top="2541" w:right="1417" w:bottom="1417" w:left="1417" w:header="708" w:footer="1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6F9A85" w14:textId="77777777" w:rsidR="007C5DC3" w:rsidRDefault="007C5DC3" w:rsidP="00E75034">
      <w:pPr>
        <w:spacing w:after="0" w:line="240" w:lineRule="auto"/>
      </w:pPr>
      <w:r>
        <w:separator/>
      </w:r>
    </w:p>
  </w:endnote>
  <w:endnote w:type="continuationSeparator" w:id="0">
    <w:p w14:paraId="6C60F89D" w14:textId="77777777" w:rsidR="007C5DC3" w:rsidRDefault="007C5DC3" w:rsidP="00E750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8E5AF" w14:textId="2F42FAD8" w:rsidR="00E75034" w:rsidRDefault="00E75034">
    <w:pPr>
      <w:pStyle w:val="Pta"/>
    </w:pPr>
    <w:r>
      <w:rPr>
        <w:noProof/>
        <w:lang w:eastAsia="sk-SK"/>
      </w:rPr>
      <w:drawing>
        <wp:anchor distT="0" distB="0" distL="114300" distR="114300" simplePos="0" relativeHeight="251659264" behindDoc="1" locked="0" layoutInCell="1" allowOverlap="1" wp14:anchorId="57BAC245" wp14:editId="56E916E7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682400" cy="730800"/>
          <wp:effectExtent l="0" t="0" r="0" b="0"/>
          <wp:wrapTopAndBottom/>
          <wp:docPr id="135" name="Obrázok 1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2400" cy="730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2AD7C3" w14:textId="77777777" w:rsidR="007C5DC3" w:rsidRDefault="007C5DC3" w:rsidP="00E75034">
      <w:pPr>
        <w:spacing w:after="0" w:line="240" w:lineRule="auto"/>
      </w:pPr>
      <w:r>
        <w:separator/>
      </w:r>
    </w:p>
  </w:footnote>
  <w:footnote w:type="continuationSeparator" w:id="0">
    <w:p w14:paraId="232BA160" w14:textId="77777777" w:rsidR="007C5DC3" w:rsidRDefault="007C5DC3" w:rsidP="00E750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6730B" w14:textId="5EE10B34" w:rsidR="00E75034" w:rsidRDefault="00E75034">
    <w:pPr>
      <w:pStyle w:val="Hlavika"/>
    </w:pPr>
    <w:r>
      <w:rPr>
        <w:noProof/>
        <w:lang w:eastAsia="sk-SK"/>
      </w:rPr>
      <w:drawing>
        <wp:anchor distT="0" distB="0" distL="114300" distR="114300" simplePos="0" relativeHeight="251658240" behindDoc="1" locked="0" layoutInCell="1" allowOverlap="1" wp14:anchorId="69CA38DC" wp14:editId="709BD483">
          <wp:simplePos x="0" y="0"/>
          <wp:positionH relativeFrom="margin">
            <wp:posOffset>1771015</wp:posOffset>
          </wp:positionH>
          <wp:positionV relativeFrom="paragraph">
            <wp:posOffset>-3810</wp:posOffset>
          </wp:positionV>
          <wp:extent cx="2188430" cy="647700"/>
          <wp:effectExtent l="0" t="0" r="0" b="0"/>
          <wp:wrapTight wrapText="bothSides">
            <wp:wrapPolygon edited="0">
              <wp:start x="12035" y="635"/>
              <wp:lineTo x="1504" y="3176"/>
              <wp:lineTo x="752" y="3812"/>
              <wp:lineTo x="564" y="16518"/>
              <wp:lineTo x="1128" y="18424"/>
              <wp:lineTo x="2821" y="19694"/>
              <wp:lineTo x="20873" y="19694"/>
              <wp:lineTo x="21249" y="4447"/>
              <wp:lineTo x="20497" y="3176"/>
              <wp:lineTo x="15044" y="635"/>
              <wp:lineTo x="12035" y="635"/>
            </wp:wrapPolygon>
          </wp:wrapTight>
          <wp:docPr id="134" name="Obrázok 1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843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F177FF9" w14:textId="1CFF26B1" w:rsidR="00E75034" w:rsidRDefault="00E75034">
    <w:pPr>
      <w:pStyle w:val="Hlavika"/>
    </w:pPr>
  </w:p>
  <w:p w14:paraId="6FCF04C8" w14:textId="3AED50A3" w:rsidR="00E75034" w:rsidRDefault="00E75034">
    <w:pPr>
      <w:pStyle w:val="Hlavika"/>
    </w:pPr>
  </w:p>
  <w:p w14:paraId="74409AE0" w14:textId="77A8EE2A" w:rsidR="00E75034" w:rsidRDefault="00E75034">
    <w:pPr>
      <w:pStyle w:val="Hlavika"/>
    </w:pPr>
  </w:p>
  <w:p w14:paraId="191D285E" w14:textId="17DC1C38" w:rsidR="00E75034" w:rsidRPr="00383CEF" w:rsidRDefault="00E75034" w:rsidP="00E75034">
    <w:pPr>
      <w:pStyle w:val="Hlavika"/>
      <w:pBdr>
        <w:bottom w:val="single" w:sz="4" w:space="1" w:color="auto"/>
      </w:pBdr>
      <w:spacing w:line="360" w:lineRule="auto"/>
      <w:jc w:val="center"/>
      <w:rPr>
        <w:sz w:val="24"/>
        <w:szCs w:val="24"/>
      </w:rPr>
    </w:pPr>
    <w:r w:rsidRPr="00383CEF">
      <w:rPr>
        <w:sz w:val="24"/>
        <w:szCs w:val="24"/>
      </w:rPr>
      <w:t xml:space="preserve">Správa pre médiá </w:t>
    </w:r>
    <w:r w:rsidRPr="00383CEF">
      <w:rPr>
        <w:rFonts w:cstheme="minorHAnsi"/>
        <w:sz w:val="24"/>
        <w:szCs w:val="24"/>
      </w:rPr>
      <w:t>|</w:t>
    </w:r>
    <w:r w:rsidRPr="00383CEF">
      <w:rPr>
        <w:sz w:val="24"/>
        <w:szCs w:val="24"/>
      </w:rPr>
      <w:t xml:space="preserve"> </w:t>
    </w:r>
    <w:r w:rsidR="00FF1B9F">
      <w:rPr>
        <w:sz w:val="24"/>
        <w:szCs w:val="24"/>
      </w:rPr>
      <w:t>2</w:t>
    </w:r>
    <w:r w:rsidR="00D56104">
      <w:rPr>
        <w:sz w:val="24"/>
        <w:szCs w:val="24"/>
      </w:rPr>
      <w:t>1</w:t>
    </w:r>
    <w:r w:rsidRPr="00383CEF">
      <w:rPr>
        <w:sz w:val="24"/>
        <w:szCs w:val="24"/>
      </w:rPr>
      <w:t xml:space="preserve">. </w:t>
    </w:r>
    <w:r w:rsidR="00DD25FB">
      <w:rPr>
        <w:sz w:val="24"/>
        <w:szCs w:val="24"/>
      </w:rPr>
      <w:t>apríl</w:t>
    </w:r>
    <w:r w:rsidRPr="00383CEF">
      <w:rPr>
        <w:sz w:val="24"/>
        <w:szCs w:val="24"/>
      </w:rPr>
      <w:t xml:space="preserve"> 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463321"/>
    <w:multiLevelType w:val="multilevel"/>
    <w:tmpl w:val="69404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5034"/>
    <w:rsid w:val="000839EA"/>
    <w:rsid w:val="000B0B0A"/>
    <w:rsid w:val="00114990"/>
    <w:rsid w:val="001F1A4F"/>
    <w:rsid w:val="00310081"/>
    <w:rsid w:val="00315390"/>
    <w:rsid w:val="00324661"/>
    <w:rsid w:val="00350BDC"/>
    <w:rsid w:val="00351DCA"/>
    <w:rsid w:val="00383CEF"/>
    <w:rsid w:val="003F62A3"/>
    <w:rsid w:val="00443484"/>
    <w:rsid w:val="005F6230"/>
    <w:rsid w:val="00607ECA"/>
    <w:rsid w:val="0061169E"/>
    <w:rsid w:val="006A2A12"/>
    <w:rsid w:val="00722E4D"/>
    <w:rsid w:val="00784ACE"/>
    <w:rsid w:val="007C5DC3"/>
    <w:rsid w:val="007D5800"/>
    <w:rsid w:val="00894338"/>
    <w:rsid w:val="00996764"/>
    <w:rsid w:val="009C3D64"/>
    <w:rsid w:val="00B51D80"/>
    <w:rsid w:val="00C01976"/>
    <w:rsid w:val="00C35F1B"/>
    <w:rsid w:val="00D56104"/>
    <w:rsid w:val="00DD25FB"/>
    <w:rsid w:val="00E51388"/>
    <w:rsid w:val="00E55912"/>
    <w:rsid w:val="00E56DFC"/>
    <w:rsid w:val="00E75034"/>
    <w:rsid w:val="00F05D7D"/>
    <w:rsid w:val="00F671B8"/>
    <w:rsid w:val="00F92FA6"/>
    <w:rsid w:val="00FA3790"/>
    <w:rsid w:val="00FA7158"/>
    <w:rsid w:val="00FF1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835F2F"/>
  <w15:docId w15:val="{8A2E690D-63FF-4DD5-BECA-9EFFBEF78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61169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E75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75034"/>
  </w:style>
  <w:style w:type="paragraph" w:styleId="Pta">
    <w:name w:val="footer"/>
    <w:basedOn w:val="Normlny"/>
    <w:link w:val="PtaChar"/>
    <w:uiPriority w:val="99"/>
    <w:unhideWhenUsed/>
    <w:rsid w:val="00E75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75034"/>
  </w:style>
  <w:style w:type="paragraph" w:styleId="Normlnywebov">
    <w:name w:val="Normal (Web)"/>
    <w:basedOn w:val="Normlny"/>
    <w:uiPriority w:val="99"/>
    <w:semiHidden/>
    <w:unhideWhenUsed/>
    <w:rsid w:val="00F05D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5F6230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5F6230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11499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14990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14990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1499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14990"/>
    <w:rPr>
      <w:b/>
      <w:bCs/>
      <w:sz w:val="20"/>
      <w:szCs w:val="20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0B0B0A"/>
    <w:rPr>
      <w:color w:val="954F72" w:themeColor="followedHyperlink"/>
      <w:u w:val="single"/>
    </w:rPr>
  </w:style>
  <w:style w:type="paragraph" w:styleId="Revzia">
    <w:name w:val="Revision"/>
    <w:hidden/>
    <w:uiPriority w:val="99"/>
    <w:semiHidden/>
    <w:rsid w:val="00FA3790"/>
    <w:pPr>
      <w:spacing w:after="0" w:line="240" w:lineRule="auto"/>
    </w:pPr>
  </w:style>
  <w:style w:type="character" w:styleId="Nevyrieenzmienka">
    <w:name w:val="Unresolved Mention"/>
    <w:basedOn w:val="Predvolenpsmoodseku"/>
    <w:uiPriority w:val="99"/>
    <w:semiHidden/>
    <w:unhideWhenUsed/>
    <w:rsid w:val="00F671B8"/>
    <w:rPr>
      <w:color w:val="605E5C"/>
      <w:shd w:val="clear" w:color="auto" w:fill="E1DFDD"/>
    </w:rPr>
  </w:style>
  <w:style w:type="character" w:customStyle="1" w:styleId="Nadpis2Char">
    <w:name w:val="Nadpis 2 Char"/>
    <w:basedOn w:val="Predvolenpsmoodseku"/>
    <w:link w:val="Nadpis2"/>
    <w:uiPriority w:val="9"/>
    <w:rsid w:val="0061169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41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riedemannvogel.com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eva.fackova@theatre.s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nternational-dance-day.org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Posolstvo k Medzinárodnému dňu tanca 2021</dc:title>
  <dc:subject>Posolstvo k Medzinárodnému dňu tanca 2021</dc:subject>
  <dc:creator>Eva Fackova</dc:creator>
  <cp:lastModifiedBy>Používateľ systému Windows</cp:lastModifiedBy>
  <cp:revision>9</cp:revision>
  <dcterms:created xsi:type="dcterms:W3CDTF">2021-04-16T11:05:00Z</dcterms:created>
  <dcterms:modified xsi:type="dcterms:W3CDTF">2022-02-18T12:14:00Z</dcterms:modified>
</cp:coreProperties>
</file>