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6F5B" w14:textId="6AD59B67" w:rsidR="00361ACF" w:rsidRPr="00914639" w:rsidRDefault="0049673A" w:rsidP="00914639">
      <w:pPr>
        <w:pStyle w:val="Nadpis2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</w:pPr>
      <w:r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V</w:t>
      </w:r>
      <w:r w:rsidR="00605140"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 </w:t>
      </w:r>
      <w:r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decembri</w:t>
      </w:r>
      <w:r w:rsidR="00605140"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2020 už bude Štúdio 12 otvorené p</w:t>
      </w:r>
      <w:r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 divákov</w:t>
      </w:r>
      <w:r w:rsidR="00C17295" w:rsidRPr="0091463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! </w:t>
      </w:r>
    </w:p>
    <w:p w14:paraId="799FA7E2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1D07034C" w14:textId="67048C56" w:rsidR="000C3B62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C1729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0C3B62">
        <w:rPr>
          <w:rFonts w:ascii="Times New Roman" w:hAnsi="Times New Roman" w:cs="Times New Roman"/>
          <w:b/>
          <w:sz w:val="24"/>
        </w:rPr>
        <w:t xml:space="preserve"> december</w:t>
      </w:r>
      <w:r w:rsidRPr="00AA01EF">
        <w:rPr>
          <w:rFonts w:ascii="Times New Roman" w:hAnsi="Times New Roman" w:cs="Times New Roman"/>
          <w:b/>
          <w:sz w:val="24"/>
        </w:rPr>
        <w:t xml:space="preserve"> 2020|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C17295" w:rsidRPr="00C17295">
        <w:rPr>
          <w:rFonts w:ascii="Times New Roman" w:hAnsi="Times New Roman" w:cs="Times New Roman"/>
          <w:b/>
          <w:sz w:val="24"/>
        </w:rPr>
        <w:t xml:space="preserve">Platforma pre nové divadlo a novú drámu Štúdio 12 v Bratislave hrá aj v decembri. Návštevníci si budú môcť v priebehu predvianočného obdobia pozrieť inscenáciu ruského dramatika Ivana </w:t>
      </w:r>
      <w:proofErr w:type="spellStart"/>
      <w:r w:rsidR="00C17295" w:rsidRPr="00C17295">
        <w:rPr>
          <w:rFonts w:ascii="Times New Roman" w:hAnsi="Times New Roman" w:cs="Times New Roman"/>
          <w:b/>
          <w:sz w:val="24"/>
        </w:rPr>
        <w:t>Vyrypajeva</w:t>
      </w:r>
      <w:proofErr w:type="spellEnd"/>
      <w:r w:rsidR="00C17295" w:rsidRPr="00C17295">
        <w:rPr>
          <w:rFonts w:ascii="Times New Roman" w:hAnsi="Times New Roman" w:cs="Times New Roman"/>
          <w:b/>
          <w:sz w:val="24"/>
        </w:rPr>
        <w:t xml:space="preserve">, oceňovanú scénickú kompozíciu, </w:t>
      </w:r>
      <w:r w:rsidR="00605140">
        <w:rPr>
          <w:rFonts w:ascii="Times New Roman" w:hAnsi="Times New Roman" w:cs="Times New Roman"/>
          <w:b/>
          <w:sz w:val="24"/>
        </w:rPr>
        <w:t>čerpajúcu</w:t>
      </w:r>
      <w:r w:rsidR="00C17295" w:rsidRPr="00C17295">
        <w:rPr>
          <w:rFonts w:ascii="Times New Roman" w:hAnsi="Times New Roman" w:cs="Times New Roman"/>
          <w:b/>
          <w:sz w:val="24"/>
        </w:rPr>
        <w:t xml:space="preserve"> z reportážnej knihy </w:t>
      </w:r>
      <w:r w:rsidR="00C17295" w:rsidRPr="007117EB">
        <w:rPr>
          <w:rFonts w:ascii="Times New Roman" w:hAnsi="Times New Roman" w:cs="Times New Roman"/>
          <w:b/>
          <w:i/>
          <w:sz w:val="24"/>
        </w:rPr>
        <w:t>Americký cisár</w:t>
      </w:r>
      <w:r w:rsidR="00C17295" w:rsidRPr="00C17295">
        <w:rPr>
          <w:rFonts w:ascii="Times New Roman" w:hAnsi="Times New Roman" w:cs="Times New Roman"/>
          <w:b/>
          <w:sz w:val="24"/>
        </w:rPr>
        <w:t xml:space="preserve">, medzinárodnú slovensko-španielsku monodrámu, ako aj projekt, ktorý vychádza z kompozícií piesňového cyklu Franza Schuberta </w:t>
      </w:r>
      <w:proofErr w:type="spellStart"/>
      <w:r w:rsidR="00C17295" w:rsidRPr="007117EB">
        <w:rPr>
          <w:rFonts w:ascii="Times New Roman" w:hAnsi="Times New Roman" w:cs="Times New Roman"/>
          <w:b/>
          <w:i/>
          <w:sz w:val="24"/>
        </w:rPr>
        <w:t>Winterreise</w:t>
      </w:r>
      <w:proofErr w:type="spellEnd"/>
      <w:r w:rsidR="00C17295" w:rsidRPr="00C17295">
        <w:rPr>
          <w:rFonts w:ascii="Times New Roman" w:hAnsi="Times New Roman" w:cs="Times New Roman"/>
          <w:b/>
          <w:sz w:val="24"/>
        </w:rPr>
        <w:t xml:space="preserve">. </w:t>
      </w:r>
      <w:r w:rsidR="000C3B62">
        <w:rPr>
          <w:rFonts w:ascii="Times New Roman" w:hAnsi="Times New Roman" w:cs="Times New Roman"/>
          <w:b/>
          <w:sz w:val="24"/>
        </w:rPr>
        <w:t xml:space="preserve"> </w:t>
      </w:r>
    </w:p>
    <w:p w14:paraId="130E8689" w14:textId="77777777" w:rsidR="000C3B62" w:rsidRDefault="000C3B62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C21B97" w14:textId="77777777" w:rsidR="00C17295" w:rsidRPr="00C17295" w:rsidRDefault="00C17295" w:rsidP="00C17295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>PROGRAM</w:t>
      </w:r>
    </w:p>
    <w:p w14:paraId="40A94E1E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A269BB5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>3. december 2020 | 19.00 hod.</w:t>
      </w:r>
    </w:p>
    <w:p w14:paraId="76303B2E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17295">
        <w:rPr>
          <w:rFonts w:ascii="Times New Roman" w:hAnsi="Times New Roman" w:cs="Times New Roman"/>
          <w:b/>
          <w:sz w:val="28"/>
        </w:rPr>
        <w:t xml:space="preserve">Ivan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Vyrypajev</w:t>
      </w:r>
      <w:proofErr w:type="spellEnd"/>
      <w:r w:rsidRPr="00C17295">
        <w:rPr>
          <w:rFonts w:ascii="Times New Roman" w:hAnsi="Times New Roman" w:cs="Times New Roman"/>
          <w:b/>
          <w:sz w:val="28"/>
        </w:rPr>
        <w:t>: Bytie 2</w:t>
      </w:r>
    </w:p>
    <w:p w14:paraId="335B380B" w14:textId="7BA6FB48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17295">
        <w:rPr>
          <w:rFonts w:ascii="Times New Roman" w:hAnsi="Times New Roman" w:cs="Times New Roman"/>
          <w:sz w:val="24"/>
        </w:rPr>
        <w:t xml:space="preserve">Text </w:t>
      </w:r>
      <w:r w:rsidRPr="007117EB">
        <w:rPr>
          <w:rFonts w:ascii="Times New Roman" w:hAnsi="Times New Roman" w:cs="Times New Roman"/>
          <w:i/>
          <w:sz w:val="24"/>
        </w:rPr>
        <w:t>Bytie 2</w:t>
      </w:r>
      <w:r w:rsidRPr="00C17295">
        <w:rPr>
          <w:rFonts w:ascii="Times New Roman" w:hAnsi="Times New Roman" w:cs="Times New Roman"/>
          <w:sz w:val="24"/>
        </w:rPr>
        <w:t xml:space="preserve"> poslala ruskému dramatikovi Ivanovi </w:t>
      </w:r>
      <w:proofErr w:type="spellStart"/>
      <w:r w:rsidRPr="00C17295">
        <w:rPr>
          <w:rFonts w:ascii="Times New Roman" w:hAnsi="Times New Roman" w:cs="Times New Roman"/>
          <w:sz w:val="24"/>
        </w:rPr>
        <w:t>Vyrypajevovi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 Ant</w:t>
      </w:r>
      <w:r w:rsidR="00605140">
        <w:rPr>
          <w:rFonts w:ascii="Times New Roman" w:hAnsi="Times New Roman" w:cs="Times New Roman"/>
          <w:sz w:val="24"/>
        </w:rPr>
        <w:t>ó</w:t>
      </w:r>
      <w:r w:rsidRPr="00C17295">
        <w:rPr>
          <w:rFonts w:ascii="Times New Roman" w:hAnsi="Times New Roman" w:cs="Times New Roman"/>
          <w:sz w:val="24"/>
        </w:rPr>
        <w:t xml:space="preserve">nia </w:t>
      </w:r>
      <w:proofErr w:type="spellStart"/>
      <w:r w:rsidRPr="00C17295">
        <w:rPr>
          <w:rFonts w:ascii="Times New Roman" w:hAnsi="Times New Roman" w:cs="Times New Roman"/>
          <w:sz w:val="24"/>
        </w:rPr>
        <w:t>Velikánová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, učiteľka matematiky, v tom čase pacientka psychiatrickej liečebne s akútnou schizofréniou. Dramatik sa rozhodol jej materiál doplniť niekoľkými scénami a uviesť v divadle. </w:t>
      </w:r>
    </w:p>
    <w:p w14:paraId="04C43226" w14:textId="500303EC" w:rsidR="00C17295" w:rsidRPr="00C17295" w:rsidRDefault="00C467EB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 štvrtok</w:t>
      </w:r>
      <w:r w:rsidR="00C17295" w:rsidRPr="00C17295">
        <w:rPr>
          <w:rFonts w:ascii="Times New Roman" w:hAnsi="Times New Roman" w:cs="Times New Roman"/>
          <w:sz w:val="24"/>
        </w:rPr>
        <w:t xml:space="preserve"> </w:t>
      </w:r>
      <w:r w:rsidR="00C17295" w:rsidRPr="00C17295">
        <w:rPr>
          <w:rFonts w:ascii="Times New Roman" w:hAnsi="Times New Roman" w:cs="Times New Roman"/>
          <w:b/>
          <w:sz w:val="24"/>
        </w:rPr>
        <w:t>3. decembra 2020</w:t>
      </w:r>
      <w:r w:rsidR="00C17295" w:rsidRPr="00C17295">
        <w:rPr>
          <w:rFonts w:ascii="Times New Roman" w:hAnsi="Times New Roman" w:cs="Times New Roman"/>
          <w:sz w:val="24"/>
        </w:rPr>
        <w:t xml:space="preserve"> bude predstavenie doplnené o diskusiu s tvorcami </w:t>
      </w:r>
      <w:r w:rsidR="00605140">
        <w:rPr>
          <w:rFonts w:ascii="Times New Roman" w:hAnsi="Times New Roman" w:cs="Times New Roman"/>
          <w:sz w:val="24"/>
        </w:rPr>
        <w:t xml:space="preserve">tejto inscenácie </w:t>
      </w:r>
      <w:r w:rsidR="00C17295" w:rsidRPr="00C17295">
        <w:rPr>
          <w:rFonts w:ascii="Times New Roman" w:hAnsi="Times New Roman" w:cs="Times New Roman"/>
          <w:sz w:val="24"/>
        </w:rPr>
        <w:t xml:space="preserve">o jednej z najzvláštnejších hier ruského dramatika Ivana </w:t>
      </w:r>
      <w:proofErr w:type="spellStart"/>
      <w:r w:rsidR="00C17295" w:rsidRPr="00C17295">
        <w:rPr>
          <w:rFonts w:ascii="Times New Roman" w:hAnsi="Times New Roman" w:cs="Times New Roman"/>
          <w:sz w:val="24"/>
        </w:rPr>
        <w:t>Vyrypajeva</w:t>
      </w:r>
      <w:proofErr w:type="spellEnd"/>
      <w:r w:rsidR="00C17295" w:rsidRPr="00C17295">
        <w:rPr>
          <w:rFonts w:ascii="Times New Roman" w:hAnsi="Times New Roman" w:cs="Times New Roman"/>
          <w:sz w:val="24"/>
        </w:rPr>
        <w:t>. Rozprávanie nielen o spôsoboch a tvorivom procese, ale aj o otázkach, ktoré vyplývajú z textu a videnej inscenácie</w:t>
      </w:r>
      <w:r w:rsidR="007117EB">
        <w:rPr>
          <w:rFonts w:ascii="Times New Roman" w:hAnsi="Times New Roman" w:cs="Times New Roman"/>
          <w:sz w:val="24"/>
        </w:rPr>
        <w:t xml:space="preserve"> a</w:t>
      </w:r>
      <w:r w:rsidR="00C17295" w:rsidRPr="00C17295">
        <w:rPr>
          <w:rFonts w:ascii="Times New Roman" w:hAnsi="Times New Roman" w:cs="Times New Roman"/>
          <w:sz w:val="24"/>
        </w:rPr>
        <w:t xml:space="preserve"> ktoré nás možno prerastajú a túžime ich pomenovať. Diskusiu vedie Marek </w:t>
      </w:r>
      <w:proofErr w:type="spellStart"/>
      <w:r w:rsidR="00C17295" w:rsidRPr="00C17295">
        <w:rPr>
          <w:rFonts w:ascii="Times New Roman" w:hAnsi="Times New Roman" w:cs="Times New Roman"/>
          <w:sz w:val="24"/>
        </w:rPr>
        <w:t>Godovič</w:t>
      </w:r>
      <w:proofErr w:type="spellEnd"/>
      <w:r w:rsidR="00C17295" w:rsidRPr="00C17295">
        <w:rPr>
          <w:rFonts w:ascii="Times New Roman" w:hAnsi="Times New Roman" w:cs="Times New Roman"/>
          <w:sz w:val="24"/>
        </w:rPr>
        <w:t xml:space="preserve">. </w:t>
      </w:r>
    </w:p>
    <w:p w14:paraId="75C48DA1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07A51AD" w14:textId="264B7C70" w:rsidR="00C17295" w:rsidRPr="00C17295" w:rsidRDefault="004630CF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Viac informácií o inscenácii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• </w:t>
      </w:r>
      <w:hyperlink r:id="rId9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Kúpa lístkov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</w:t>
      </w:r>
    </w:p>
    <w:p w14:paraId="3F9C1AD0" w14:textId="77777777" w:rsid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99F5928" w14:textId="77777777" w:rsidR="0049673A" w:rsidRPr="00C17295" w:rsidRDefault="0049673A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6A0BE5D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>8. december 2020 | 19.00 hod.</w:t>
      </w:r>
    </w:p>
    <w:p w14:paraId="2FB3BAB8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9. december 2020 | 19.00 hod. </w:t>
      </w:r>
    </w:p>
    <w:p w14:paraId="1D0F02E2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17295">
        <w:rPr>
          <w:rFonts w:ascii="Times New Roman" w:hAnsi="Times New Roman" w:cs="Times New Roman"/>
          <w:b/>
          <w:sz w:val="28"/>
        </w:rPr>
        <w:t xml:space="preserve">Martin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Pollack</w:t>
      </w:r>
      <w:proofErr w:type="spellEnd"/>
      <w:r w:rsidRPr="00C17295">
        <w:rPr>
          <w:rFonts w:ascii="Times New Roman" w:hAnsi="Times New Roman" w:cs="Times New Roman"/>
          <w:b/>
          <w:sz w:val="28"/>
        </w:rPr>
        <w:t>: Americký cisár</w:t>
      </w:r>
    </w:p>
    <w:p w14:paraId="7AADEB31" w14:textId="1EBA5DDC" w:rsidR="0049673A" w:rsidRDefault="0049673A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9673A">
        <w:rPr>
          <w:rFonts w:ascii="Times New Roman" w:hAnsi="Times New Roman" w:cs="Times New Roman"/>
          <w:sz w:val="24"/>
        </w:rPr>
        <w:t xml:space="preserve">Koprodukčný divadelný projekt Štúdia 12 a Divadla </w:t>
      </w:r>
      <w:proofErr w:type="spellStart"/>
      <w:r w:rsidRPr="0049673A">
        <w:rPr>
          <w:rFonts w:ascii="Times New Roman" w:hAnsi="Times New Roman" w:cs="Times New Roman"/>
          <w:sz w:val="24"/>
        </w:rPr>
        <w:t>Pôtoň</w:t>
      </w:r>
      <w:proofErr w:type="spellEnd"/>
      <w:r w:rsidRPr="0049673A">
        <w:rPr>
          <w:rFonts w:ascii="Times New Roman" w:hAnsi="Times New Roman" w:cs="Times New Roman"/>
          <w:sz w:val="24"/>
        </w:rPr>
        <w:t xml:space="preserve"> podľa reportážnej knihy Martina </w:t>
      </w:r>
      <w:proofErr w:type="spellStart"/>
      <w:r w:rsidRPr="0049673A">
        <w:rPr>
          <w:rFonts w:ascii="Times New Roman" w:hAnsi="Times New Roman" w:cs="Times New Roman"/>
          <w:sz w:val="24"/>
        </w:rPr>
        <w:t>Pollacka</w:t>
      </w:r>
      <w:proofErr w:type="spellEnd"/>
      <w:r w:rsidR="0071512D">
        <w:rPr>
          <w:rFonts w:ascii="Times New Roman" w:hAnsi="Times New Roman" w:cs="Times New Roman"/>
          <w:sz w:val="24"/>
        </w:rPr>
        <w:t xml:space="preserve"> </w:t>
      </w:r>
      <w:r w:rsidRPr="00605140">
        <w:rPr>
          <w:rFonts w:ascii="Times New Roman" w:hAnsi="Times New Roman" w:cs="Times New Roman"/>
          <w:i/>
          <w:sz w:val="24"/>
        </w:rPr>
        <w:t xml:space="preserve">Americký cisár. Masový útek z Haliče. |KAISER VON AMERIKA. </w:t>
      </w:r>
      <w:proofErr w:type="spellStart"/>
      <w:r w:rsidRPr="00605140">
        <w:rPr>
          <w:rFonts w:ascii="Times New Roman" w:hAnsi="Times New Roman" w:cs="Times New Roman"/>
          <w:i/>
          <w:sz w:val="24"/>
        </w:rPr>
        <w:t>Die</w:t>
      </w:r>
      <w:proofErr w:type="spellEnd"/>
      <w:r w:rsidRPr="0060514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05140">
        <w:rPr>
          <w:rFonts w:ascii="Times New Roman" w:hAnsi="Times New Roman" w:cs="Times New Roman"/>
          <w:i/>
          <w:sz w:val="24"/>
        </w:rPr>
        <w:t>große</w:t>
      </w:r>
      <w:proofErr w:type="spellEnd"/>
      <w:r w:rsidRPr="0060514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05140">
        <w:rPr>
          <w:rFonts w:ascii="Times New Roman" w:hAnsi="Times New Roman" w:cs="Times New Roman"/>
          <w:i/>
          <w:sz w:val="24"/>
        </w:rPr>
        <w:t>Flucht</w:t>
      </w:r>
      <w:proofErr w:type="spellEnd"/>
      <w:r w:rsidRPr="0060514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05140">
        <w:rPr>
          <w:rFonts w:ascii="Times New Roman" w:hAnsi="Times New Roman" w:cs="Times New Roman"/>
          <w:i/>
          <w:sz w:val="24"/>
        </w:rPr>
        <w:t>aus</w:t>
      </w:r>
      <w:proofErr w:type="spellEnd"/>
      <w:r w:rsidRPr="0060514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05140">
        <w:rPr>
          <w:rFonts w:ascii="Times New Roman" w:hAnsi="Times New Roman" w:cs="Times New Roman"/>
          <w:i/>
          <w:sz w:val="24"/>
        </w:rPr>
        <w:t>Galizien</w:t>
      </w:r>
      <w:proofErr w:type="spellEnd"/>
      <w:r w:rsidRPr="00605140">
        <w:rPr>
          <w:rFonts w:ascii="Times New Roman" w:hAnsi="Times New Roman" w:cs="Times New Roman"/>
          <w:i/>
          <w:sz w:val="24"/>
        </w:rPr>
        <w:t>|</w:t>
      </w:r>
      <w:r w:rsidR="00605140">
        <w:rPr>
          <w:rFonts w:ascii="Times New Roman" w:hAnsi="Times New Roman" w:cs="Times New Roman"/>
          <w:sz w:val="24"/>
        </w:rPr>
        <w:t>.</w:t>
      </w:r>
    </w:p>
    <w:p w14:paraId="63EE4A00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17295">
        <w:rPr>
          <w:rFonts w:ascii="Times New Roman" w:hAnsi="Times New Roman" w:cs="Times New Roman"/>
          <w:sz w:val="24"/>
        </w:rPr>
        <w:t xml:space="preserve">Scénická kompozícia vychádza z reportážnej knihy Martina </w:t>
      </w:r>
      <w:proofErr w:type="spellStart"/>
      <w:r w:rsidRPr="00C17295">
        <w:rPr>
          <w:rFonts w:ascii="Times New Roman" w:hAnsi="Times New Roman" w:cs="Times New Roman"/>
          <w:sz w:val="24"/>
        </w:rPr>
        <w:t>Pollacka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 </w:t>
      </w:r>
      <w:r w:rsidRPr="0071512D">
        <w:rPr>
          <w:rFonts w:ascii="Times New Roman" w:hAnsi="Times New Roman" w:cs="Times New Roman"/>
          <w:i/>
          <w:sz w:val="24"/>
        </w:rPr>
        <w:t>Americký cisár</w:t>
      </w:r>
      <w:r w:rsidRPr="00C17295">
        <w:rPr>
          <w:rFonts w:ascii="Times New Roman" w:hAnsi="Times New Roman" w:cs="Times New Roman"/>
          <w:sz w:val="24"/>
        </w:rPr>
        <w:t xml:space="preserve"> a spracováva tému hromadného vysťahovalectva na prelome 19. a 20. storočia. Dokazuje, že utečenecká kríza nie je slovným spojením, ktoré sa týka výhradne dnešných dní. </w:t>
      </w:r>
    </w:p>
    <w:p w14:paraId="6A99C13B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96E3DB" w14:textId="3BBEC057" w:rsidR="00C17295" w:rsidRPr="00C17295" w:rsidRDefault="004630CF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Viac informácií o inscenácii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• </w:t>
      </w:r>
      <w:hyperlink r:id="rId11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Kúpa lístkov tu</w:t>
        </w:r>
      </w:hyperlink>
      <w:r w:rsidR="00C17295" w:rsidRPr="00C17295">
        <w:rPr>
          <w:rFonts w:ascii="Times New Roman" w:hAnsi="Times New Roman" w:cs="Times New Roman"/>
          <w:sz w:val="24"/>
        </w:rPr>
        <w:t>.</w:t>
      </w:r>
    </w:p>
    <w:p w14:paraId="62AFFFDB" w14:textId="77777777" w:rsid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0683AAA" w14:textId="77777777" w:rsidR="0049673A" w:rsidRPr="00C17295" w:rsidRDefault="0049673A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D22D5D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>12. december 2020 | 19.00 hod.</w:t>
      </w:r>
    </w:p>
    <w:p w14:paraId="10232A1F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17295">
        <w:rPr>
          <w:rFonts w:ascii="Times New Roman" w:hAnsi="Times New Roman" w:cs="Times New Roman"/>
          <w:b/>
          <w:sz w:val="28"/>
        </w:rPr>
        <w:t xml:space="preserve">Mária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Karoľová</w:t>
      </w:r>
      <w:proofErr w:type="spellEnd"/>
      <w:r w:rsidRPr="00C17295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Bye</w:t>
      </w:r>
      <w:proofErr w:type="spellEnd"/>
      <w:r w:rsidRPr="00C172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Bye</w:t>
      </w:r>
      <w:proofErr w:type="spellEnd"/>
      <w:r w:rsidRPr="00C17295">
        <w:rPr>
          <w:rFonts w:ascii="Times New Roman" w:hAnsi="Times New Roman" w:cs="Times New Roman"/>
          <w:b/>
          <w:sz w:val="28"/>
        </w:rPr>
        <w:t xml:space="preserve"> Barcelona</w:t>
      </w:r>
    </w:p>
    <w:p w14:paraId="301398F1" w14:textId="62B87805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17295">
        <w:rPr>
          <w:rFonts w:ascii="Times New Roman" w:hAnsi="Times New Roman" w:cs="Times New Roman"/>
          <w:sz w:val="24"/>
        </w:rPr>
        <w:lastRenderedPageBreak/>
        <w:t xml:space="preserve">Slovensko-španielska </w:t>
      </w:r>
      <w:r w:rsidR="0049673A">
        <w:rPr>
          <w:rFonts w:ascii="Times New Roman" w:hAnsi="Times New Roman" w:cs="Times New Roman"/>
          <w:sz w:val="24"/>
        </w:rPr>
        <w:t>monodráma</w:t>
      </w:r>
      <w:r w:rsidRPr="00C17295">
        <w:rPr>
          <w:rFonts w:ascii="Times New Roman" w:hAnsi="Times New Roman" w:cs="Times New Roman"/>
          <w:sz w:val="24"/>
        </w:rPr>
        <w:t xml:space="preserve"> približuje tému ženskej emigrácie do krajiny západnej Európy po otvorení hraníc. Zachytáva Nežnú revolúciu v roku 1989 a následných 30 rokov budovania demokracie na Slovensku. Je generačnou výpoveďou ľudí, ktorí sa narodili v socializme a vyrastali v kapitalizme.</w:t>
      </w:r>
    </w:p>
    <w:p w14:paraId="7ADF196F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DFA6E4" w14:textId="3A54B261" w:rsidR="00C17295" w:rsidRPr="00C17295" w:rsidRDefault="004630CF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12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Viac informácií o inscenácii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• </w:t>
      </w:r>
      <w:hyperlink r:id="rId13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Kúpa lístkov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</w:t>
      </w:r>
    </w:p>
    <w:p w14:paraId="2E126480" w14:textId="77777777" w:rsid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7C9FAF" w14:textId="77777777" w:rsidR="00C467EB" w:rsidRPr="00C17295" w:rsidRDefault="00C467EB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2A65D04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7295">
        <w:rPr>
          <w:rFonts w:ascii="Times New Roman" w:hAnsi="Times New Roman" w:cs="Times New Roman"/>
          <w:b/>
          <w:color w:val="C00000"/>
          <w:sz w:val="28"/>
          <w:szCs w:val="28"/>
        </w:rPr>
        <w:t>14. december 2020 | 20.00 hod.</w:t>
      </w:r>
    </w:p>
    <w:p w14:paraId="134B261E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17295">
        <w:rPr>
          <w:rFonts w:ascii="Times New Roman" w:hAnsi="Times New Roman" w:cs="Times New Roman"/>
          <w:b/>
          <w:sz w:val="28"/>
        </w:rPr>
        <w:t>Elfriede</w:t>
      </w:r>
      <w:proofErr w:type="spellEnd"/>
      <w:r w:rsidRPr="00C172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Jelinek</w:t>
      </w:r>
      <w:proofErr w:type="spellEnd"/>
      <w:r w:rsidRPr="00C17295">
        <w:rPr>
          <w:rFonts w:ascii="Times New Roman" w:hAnsi="Times New Roman" w:cs="Times New Roman"/>
          <w:b/>
          <w:sz w:val="28"/>
        </w:rPr>
        <w:t xml:space="preserve">, Franz Schubert: </w:t>
      </w:r>
      <w:proofErr w:type="spellStart"/>
      <w:r w:rsidRPr="00C17295">
        <w:rPr>
          <w:rFonts w:ascii="Times New Roman" w:hAnsi="Times New Roman" w:cs="Times New Roman"/>
          <w:b/>
          <w:sz w:val="28"/>
        </w:rPr>
        <w:t>Winterreise</w:t>
      </w:r>
      <w:proofErr w:type="spellEnd"/>
      <w:r w:rsidRPr="00C17295">
        <w:rPr>
          <w:rFonts w:ascii="Times New Roman" w:hAnsi="Times New Roman" w:cs="Times New Roman"/>
          <w:b/>
          <w:sz w:val="28"/>
        </w:rPr>
        <w:t>/Zimná cesta</w:t>
      </w:r>
    </w:p>
    <w:p w14:paraId="45020133" w14:textId="581A18DB" w:rsid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17295">
        <w:rPr>
          <w:rFonts w:ascii="Times New Roman" w:hAnsi="Times New Roman" w:cs="Times New Roman"/>
          <w:sz w:val="24"/>
        </w:rPr>
        <w:t xml:space="preserve">Projekt vychádza z kompozícií piesňového cyklu Franza Schuberta </w:t>
      </w:r>
      <w:proofErr w:type="spellStart"/>
      <w:r w:rsidRPr="0071512D">
        <w:rPr>
          <w:rFonts w:ascii="Times New Roman" w:hAnsi="Times New Roman" w:cs="Times New Roman"/>
          <w:i/>
          <w:sz w:val="24"/>
        </w:rPr>
        <w:t>Winterreise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 na básne </w:t>
      </w:r>
      <w:proofErr w:type="spellStart"/>
      <w:r w:rsidRPr="00C17295">
        <w:rPr>
          <w:rFonts w:ascii="Times New Roman" w:hAnsi="Times New Roman" w:cs="Times New Roman"/>
          <w:sz w:val="24"/>
        </w:rPr>
        <w:t>Wilhelma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 Müllera a z analýzy rovnomenných textov </w:t>
      </w:r>
      <w:proofErr w:type="spellStart"/>
      <w:r w:rsidRPr="00C17295">
        <w:rPr>
          <w:rFonts w:ascii="Times New Roman" w:hAnsi="Times New Roman" w:cs="Times New Roman"/>
          <w:sz w:val="24"/>
        </w:rPr>
        <w:t>Elfriede</w:t>
      </w:r>
      <w:proofErr w:type="spellEnd"/>
      <w:r w:rsidRPr="00C172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7295">
        <w:rPr>
          <w:rFonts w:ascii="Times New Roman" w:hAnsi="Times New Roman" w:cs="Times New Roman"/>
          <w:sz w:val="24"/>
        </w:rPr>
        <w:t>Jelinek</w:t>
      </w:r>
      <w:proofErr w:type="spellEnd"/>
      <w:r w:rsidRPr="00C17295">
        <w:rPr>
          <w:rFonts w:ascii="Times New Roman" w:hAnsi="Times New Roman" w:cs="Times New Roman"/>
          <w:sz w:val="24"/>
        </w:rPr>
        <w:t>. Schubert vytvoril z Müllerovej poézie dramatický monológ existenciálnej beznádeje a rezignácie osamelého vandrovníka. Predstavuje tiež vieru v slobodu a v ľudskú individualitu.</w:t>
      </w:r>
      <w:r w:rsidR="00880841">
        <w:rPr>
          <w:rFonts w:ascii="Times New Roman" w:hAnsi="Times New Roman" w:cs="Times New Roman"/>
          <w:sz w:val="24"/>
        </w:rPr>
        <w:t xml:space="preserve"> </w:t>
      </w:r>
      <w:r w:rsidR="00605140">
        <w:rPr>
          <w:rFonts w:ascii="Times New Roman" w:hAnsi="Times New Roman" w:cs="Times New Roman"/>
          <w:sz w:val="24"/>
        </w:rPr>
        <w:t>S</w:t>
      </w:r>
      <w:r w:rsidR="00880841">
        <w:rPr>
          <w:rFonts w:ascii="Times New Roman" w:hAnsi="Times New Roman" w:cs="Times New Roman"/>
          <w:sz w:val="24"/>
        </w:rPr>
        <w:t xml:space="preserve">vojou témou prispieva k diskusii o autizme. </w:t>
      </w:r>
    </w:p>
    <w:p w14:paraId="712C45B8" w14:textId="5F981D4F" w:rsidR="0049673A" w:rsidRDefault="0049673A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projekte Petra </w:t>
      </w:r>
      <w:proofErr w:type="spellStart"/>
      <w:r>
        <w:rPr>
          <w:rFonts w:ascii="Times New Roman" w:hAnsi="Times New Roman" w:cs="Times New Roman"/>
          <w:sz w:val="24"/>
        </w:rPr>
        <w:t>Mazalána</w:t>
      </w:r>
      <w:proofErr w:type="spellEnd"/>
      <w:r>
        <w:rPr>
          <w:rFonts w:ascii="Times New Roman" w:hAnsi="Times New Roman" w:cs="Times New Roman"/>
          <w:sz w:val="24"/>
        </w:rPr>
        <w:t xml:space="preserve"> účinkujú herečky Jana </w:t>
      </w:r>
      <w:proofErr w:type="spellStart"/>
      <w:r>
        <w:rPr>
          <w:rFonts w:ascii="Times New Roman" w:hAnsi="Times New Roman" w:cs="Times New Roman"/>
          <w:sz w:val="24"/>
        </w:rPr>
        <w:t>Oľhová</w:t>
      </w:r>
      <w:proofErr w:type="spellEnd"/>
      <w:r>
        <w:rPr>
          <w:rFonts w:ascii="Times New Roman" w:hAnsi="Times New Roman" w:cs="Times New Roman"/>
          <w:sz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</w:rPr>
        <w:t>Annamária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Janeková</w:t>
      </w:r>
      <w:proofErr w:type="spellEnd"/>
      <w:r>
        <w:rPr>
          <w:rFonts w:ascii="Times New Roman" w:hAnsi="Times New Roman" w:cs="Times New Roman"/>
          <w:sz w:val="24"/>
        </w:rPr>
        <w:t>, tvorcu pr</w:t>
      </w:r>
      <w:r w:rsidR="0071512D">
        <w:rPr>
          <w:rFonts w:ascii="Times New Roman" w:hAnsi="Times New Roman" w:cs="Times New Roman"/>
          <w:sz w:val="24"/>
        </w:rPr>
        <w:t>ojektu počas spevu na klavíri s</w:t>
      </w:r>
      <w:r>
        <w:rPr>
          <w:rFonts w:ascii="Times New Roman" w:hAnsi="Times New Roman" w:cs="Times New Roman"/>
          <w:sz w:val="24"/>
        </w:rPr>
        <w:t>prevádza Peter Pažický.</w:t>
      </w:r>
    </w:p>
    <w:p w14:paraId="5E4C104C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8F4D31F" w14:textId="67D877BD" w:rsidR="00C17295" w:rsidRPr="00C17295" w:rsidRDefault="004630CF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Viac informácií o inscenácii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• </w:t>
      </w:r>
      <w:hyperlink r:id="rId15" w:history="1">
        <w:r w:rsidR="00C17295" w:rsidRPr="00C17295">
          <w:rPr>
            <w:rStyle w:val="Hypertextovprepojenie"/>
            <w:rFonts w:ascii="Times New Roman" w:hAnsi="Times New Roman" w:cs="Times New Roman"/>
            <w:sz w:val="24"/>
          </w:rPr>
          <w:t>Kúpa lístkov tu</w:t>
        </w:r>
      </w:hyperlink>
      <w:r w:rsidR="00C17295" w:rsidRPr="00C17295">
        <w:rPr>
          <w:rFonts w:ascii="Times New Roman" w:hAnsi="Times New Roman" w:cs="Times New Roman"/>
          <w:sz w:val="24"/>
        </w:rPr>
        <w:t xml:space="preserve">. </w:t>
      </w:r>
    </w:p>
    <w:p w14:paraId="6354450B" w14:textId="77777777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67E4AF" w14:textId="28481C32" w:rsidR="00C17295" w:rsidRPr="00C17295" w:rsidRDefault="00C17295" w:rsidP="00C1729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17295">
        <w:rPr>
          <w:rFonts w:ascii="Times New Roman" w:hAnsi="Times New Roman" w:cs="Times New Roman"/>
          <w:b/>
          <w:sz w:val="24"/>
        </w:rPr>
        <w:t xml:space="preserve">Vstupenky na decembrové predstavenia Štúdia 12 sú k dispozícii online na </w:t>
      </w:r>
      <w:hyperlink r:id="rId16" w:history="1">
        <w:r w:rsidRPr="00C17295">
          <w:rPr>
            <w:rStyle w:val="Hypertextovprepojenie"/>
            <w:rFonts w:ascii="Times New Roman" w:hAnsi="Times New Roman" w:cs="Times New Roman"/>
            <w:b/>
            <w:sz w:val="24"/>
          </w:rPr>
          <w:t>www.navstevnik.sk</w:t>
        </w:r>
      </w:hyperlink>
      <w:r w:rsidRPr="00C17295">
        <w:rPr>
          <w:rFonts w:ascii="Times New Roman" w:hAnsi="Times New Roman" w:cs="Times New Roman"/>
          <w:b/>
          <w:sz w:val="24"/>
        </w:rPr>
        <w:t xml:space="preserve"> alebo na mieste vždy hodinu pred každým predstavením.</w:t>
      </w:r>
    </w:p>
    <w:p w14:paraId="62898A70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5190D51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3C4B8422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818EFB5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2FB0C70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2BD0FE7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0BBECC50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31B0CB91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7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667E3D7C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8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BA81" w14:textId="77777777" w:rsidR="004630CF" w:rsidRDefault="004630CF" w:rsidP="00AA01EF">
      <w:pPr>
        <w:spacing w:after="0" w:line="240" w:lineRule="auto"/>
      </w:pPr>
      <w:r>
        <w:separator/>
      </w:r>
    </w:p>
  </w:endnote>
  <w:endnote w:type="continuationSeparator" w:id="0">
    <w:p w14:paraId="29F33F50" w14:textId="77777777" w:rsidR="004630CF" w:rsidRDefault="004630CF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638B" w14:textId="77777777" w:rsidR="004630CF" w:rsidRDefault="004630CF" w:rsidP="00AA01EF">
      <w:pPr>
        <w:spacing w:after="0" w:line="240" w:lineRule="auto"/>
      </w:pPr>
      <w:r>
        <w:separator/>
      </w:r>
    </w:p>
  </w:footnote>
  <w:footnote w:type="continuationSeparator" w:id="0">
    <w:p w14:paraId="4B3FD7A2" w14:textId="77777777" w:rsidR="004630CF" w:rsidRDefault="004630CF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5B1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F2125F9" wp14:editId="25BA7DD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39CCC809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0022C7DB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159D414" w14:textId="0CDC9CD1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C17295"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 xml:space="preserve">. </w:t>
    </w:r>
    <w:r w:rsidR="002A0454">
      <w:rPr>
        <w:rFonts w:ascii="Times New Roman" w:hAnsi="Times New Roman"/>
        <w:sz w:val="24"/>
        <w:szCs w:val="24"/>
      </w:rPr>
      <w:t>december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2778D"/>
    <w:rsid w:val="00061069"/>
    <w:rsid w:val="00067CC4"/>
    <w:rsid w:val="00091EDC"/>
    <w:rsid w:val="00093814"/>
    <w:rsid w:val="000C3B62"/>
    <w:rsid w:val="000E6476"/>
    <w:rsid w:val="00112467"/>
    <w:rsid w:val="00112C1F"/>
    <w:rsid w:val="00124335"/>
    <w:rsid w:val="001507B0"/>
    <w:rsid w:val="00156E04"/>
    <w:rsid w:val="00161A7E"/>
    <w:rsid w:val="00176E82"/>
    <w:rsid w:val="00177F78"/>
    <w:rsid w:val="00190E56"/>
    <w:rsid w:val="001B257D"/>
    <w:rsid w:val="00204BB7"/>
    <w:rsid w:val="002215EE"/>
    <w:rsid w:val="00253590"/>
    <w:rsid w:val="002A0454"/>
    <w:rsid w:val="002A3E49"/>
    <w:rsid w:val="002C475D"/>
    <w:rsid w:val="002F7E81"/>
    <w:rsid w:val="00300D4E"/>
    <w:rsid w:val="00361ACF"/>
    <w:rsid w:val="00361F6C"/>
    <w:rsid w:val="00367ED6"/>
    <w:rsid w:val="003B12A0"/>
    <w:rsid w:val="004630CF"/>
    <w:rsid w:val="00476028"/>
    <w:rsid w:val="00481AE4"/>
    <w:rsid w:val="004965BA"/>
    <w:rsid w:val="0049673A"/>
    <w:rsid w:val="004B6D3E"/>
    <w:rsid w:val="004F370F"/>
    <w:rsid w:val="00537770"/>
    <w:rsid w:val="00540F28"/>
    <w:rsid w:val="00566044"/>
    <w:rsid w:val="005B0014"/>
    <w:rsid w:val="005D122F"/>
    <w:rsid w:val="00605140"/>
    <w:rsid w:val="00620E09"/>
    <w:rsid w:val="00632538"/>
    <w:rsid w:val="0063690D"/>
    <w:rsid w:val="006416B7"/>
    <w:rsid w:val="00686D5F"/>
    <w:rsid w:val="006D2D6B"/>
    <w:rsid w:val="007117EB"/>
    <w:rsid w:val="0071512D"/>
    <w:rsid w:val="007252A3"/>
    <w:rsid w:val="00753680"/>
    <w:rsid w:val="007B2BC9"/>
    <w:rsid w:val="007C37CE"/>
    <w:rsid w:val="007D168B"/>
    <w:rsid w:val="007F72C5"/>
    <w:rsid w:val="00803A6D"/>
    <w:rsid w:val="00865A78"/>
    <w:rsid w:val="008807D3"/>
    <w:rsid w:val="00880841"/>
    <w:rsid w:val="008A744F"/>
    <w:rsid w:val="008C75DD"/>
    <w:rsid w:val="008D623F"/>
    <w:rsid w:val="00914639"/>
    <w:rsid w:val="0093575F"/>
    <w:rsid w:val="009371D1"/>
    <w:rsid w:val="0094326C"/>
    <w:rsid w:val="009C7AE8"/>
    <w:rsid w:val="009E3134"/>
    <w:rsid w:val="00A02ACC"/>
    <w:rsid w:val="00A23DE6"/>
    <w:rsid w:val="00A364C9"/>
    <w:rsid w:val="00A37D1D"/>
    <w:rsid w:val="00A90B42"/>
    <w:rsid w:val="00A95B00"/>
    <w:rsid w:val="00AA01EF"/>
    <w:rsid w:val="00AA580B"/>
    <w:rsid w:val="00AE425B"/>
    <w:rsid w:val="00B211D6"/>
    <w:rsid w:val="00B34C11"/>
    <w:rsid w:val="00B4314D"/>
    <w:rsid w:val="00B80626"/>
    <w:rsid w:val="00B96A25"/>
    <w:rsid w:val="00BC26B2"/>
    <w:rsid w:val="00BD0B80"/>
    <w:rsid w:val="00BF4C28"/>
    <w:rsid w:val="00C17295"/>
    <w:rsid w:val="00C467EB"/>
    <w:rsid w:val="00C61426"/>
    <w:rsid w:val="00C66CFE"/>
    <w:rsid w:val="00C77284"/>
    <w:rsid w:val="00CB6363"/>
    <w:rsid w:val="00CC17C6"/>
    <w:rsid w:val="00CE6210"/>
    <w:rsid w:val="00CE6485"/>
    <w:rsid w:val="00D0581B"/>
    <w:rsid w:val="00DA27BD"/>
    <w:rsid w:val="00DB0712"/>
    <w:rsid w:val="00DD4130"/>
    <w:rsid w:val="00DE48ED"/>
    <w:rsid w:val="00DF7622"/>
    <w:rsid w:val="00DF7A64"/>
    <w:rsid w:val="00E03690"/>
    <w:rsid w:val="00E15266"/>
    <w:rsid w:val="00E5318B"/>
    <w:rsid w:val="00E7396F"/>
    <w:rsid w:val="00E97E1A"/>
    <w:rsid w:val="00EA5F25"/>
    <w:rsid w:val="00EB7996"/>
    <w:rsid w:val="00EC27CC"/>
    <w:rsid w:val="00F2774D"/>
    <w:rsid w:val="00F310EF"/>
    <w:rsid w:val="00F54492"/>
    <w:rsid w:val="00F8193D"/>
    <w:rsid w:val="00FC0185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0884"/>
  <w15:docId w15:val="{0B7AFD5F-DFCA-4502-96CB-C6EFFCE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14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adpis2Char">
    <w:name w:val="Nadpis 2 Char"/>
    <w:basedOn w:val="Predvolenpsmoodseku"/>
    <w:link w:val="Nadpis2"/>
    <w:uiPriority w:val="9"/>
    <w:rsid w:val="00914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12.sk/program" TargetMode="External"/><Relationship Id="rId13" Type="http://schemas.openxmlformats.org/officeDocument/2006/relationships/hyperlink" Target="https://www.navstevnik.sk/detail-podujatia?showId=101318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o12.sk/program" TargetMode="External"/><Relationship Id="rId17" Type="http://schemas.openxmlformats.org/officeDocument/2006/relationships/hyperlink" Target="mailto:eva.fackova@theatre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vstevnik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stevnik.sk/detail-podujatia?showId=1013188&amp;eventId=10338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vstevnik.sk/detail-podujatia?showId=1013197&amp;eventId=1033851" TargetMode="External"/><Relationship Id="rId10" Type="http://schemas.openxmlformats.org/officeDocument/2006/relationships/hyperlink" Target="https://www.studio12.sk/progr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vstevnik.sk/detail-podujatia?showId=1013190" TargetMode="External"/><Relationship Id="rId14" Type="http://schemas.openxmlformats.org/officeDocument/2006/relationships/hyperlink" Target="https://www.studio12.sk/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850E-EDB1-4C72-A629-B718909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decembri 2020 už bude Štúdio 12 otvorené pre divákov!</dc:title>
  <dc:creator>Eva Fačková</dc:creator>
  <cp:lastModifiedBy>Používateľ systému Windows</cp:lastModifiedBy>
  <cp:revision>5</cp:revision>
  <dcterms:created xsi:type="dcterms:W3CDTF">2020-12-03T09:05:00Z</dcterms:created>
  <dcterms:modified xsi:type="dcterms:W3CDTF">2022-02-18T12:17:00Z</dcterms:modified>
</cp:coreProperties>
</file>